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0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中南粮油食品科学研究院有限公司</w:t>
      </w:r>
    </w:p>
    <w:p w14:paraId="123EB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应聘报名表</w:t>
      </w:r>
    </w:p>
    <w:p w14:paraId="2467F810">
      <w:pPr>
        <w:spacing w:afterLines="25" w:line="360" w:lineRule="exact"/>
        <w:jc w:val="left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6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4681B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noWrap w:val="0"/>
            <w:vAlign w:val="center"/>
          </w:tcPr>
          <w:p w14:paraId="37BD58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noWrap w:val="0"/>
            <w:vAlign w:val="center"/>
          </w:tcPr>
          <w:p w14:paraId="2284191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DD306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noWrap w:val="0"/>
            <w:vAlign w:val="center"/>
          </w:tcPr>
          <w:p w14:paraId="27CB37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4B4D02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1574A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noWrap w:val="0"/>
            <w:vAlign w:val="center"/>
          </w:tcPr>
          <w:p w14:paraId="0D2D3C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</w:p>
        </w:tc>
      </w:tr>
      <w:tr w14:paraId="11327A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noWrap w:val="0"/>
            <w:vAlign w:val="center"/>
          </w:tcPr>
          <w:p w14:paraId="623937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noWrap w:val="0"/>
            <w:vAlign w:val="center"/>
          </w:tcPr>
          <w:p w14:paraId="613EBE2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ABFEC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noWrap w:val="0"/>
            <w:vAlign w:val="center"/>
          </w:tcPr>
          <w:p w14:paraId="2AA02C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E4745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BD521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1C78A8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7D15F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noWrap w:val="0"/>
            <w:vAlign w:val="center"/>
          </w:tcPr>
          <w:p w14:paraId="11598C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2BE5BA5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noWrap w:val="0"/>
            <w:vAlign w:val="center"/>
          </w:tcPr>
          <w:p w14:paraId="02D2EEB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5CD97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5F561A5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noWrap w:val="0"/>
            <w:vAlign w:val="center"/>
          </w:tcPr>
          <w:p w14:paraId="1DE44AF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30EEE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6E8711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206AEA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C9CA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noWrap w:val="0"/>
            <w:vAlign w:val="center"/>
          </w:tcPr>
          <w:p w14:paraId="082F21C0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1E16ACB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noWrap w:val="0"/>
            <w:vAlign w:val="center"/>
          </w:tcPr>
          <w:p w14:paraId="57DAFE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0BE4565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noWrap w:val="0"/>
            <w:vAlign w:val="center"/>
          </w:tcPr>
          <w:p w14:paraId="26F91C5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75A634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43139AC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55E44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noWrap w:val="0"/>
            <w:vAlign w:val="center"/>
          </w:tcPr>
          <w:p w14:paraId="32643C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noWrap w:val="0"/>
            <w:vAlign w:val="center"/>
          </w:tcPr>
          <w:p w14:paraId="6B865B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427768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12C3C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2FDDA5D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271C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3B5EB34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21E6A7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noWrap w:val="0"/>
            <w:vAlign w:val="center"/>
          </w:tcPr>
          <w:p w14:paraId="1D0387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2B7ED8D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1FD96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32BB58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6ED1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4628402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5027E7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 w14:paraId="515AC6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7E19C6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34848E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C80BE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noWrap w:val="0"/>
            <w:vAlign w:val="center"/>
          </w:tcPr>
          <w:p w14:paraId="6C954F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noWrap w:val="0"/>
            <w:vAlign w:val="center"/>
          </w:tcPr>
          <w:p w14:paraId="1AF14DD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8233D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0A27DAD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C916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2C852B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764569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1A6D6464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3DD336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005CA48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2E36D83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noWrap w:val="0"/>
            <w:vAlign w:val="center"/>
          </w:tcPr>
          <w:p w14:paraId="750556A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noWrap w:val="0"/>
            <w:vAlign w:val="center"/>
          </w:tcPr>
          <w:p w14:paraId="5FCB56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noWrap w:val="0"/>
            <w:vAlign w:val="center"/>
          </w:tcPr>
          <w:p w14:paraId="1D932C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5A89B9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07837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51D65E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11FDA0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242341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8FBC6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7F966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0532560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E14B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3BDBD92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74E26D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43DCE7B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249846E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29B6F1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793FC9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52EF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56AA18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25CBD8B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34C3FB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093F5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B3AAE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1DDDCC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826B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07F6D8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工 作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79FD1C0F"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 w14:paraId="274BC8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3BEEEC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4B64016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noWrap w:val="0"/>
            <w:vAlign w:val="center"/>
          </w:tcPr>
          <w:p w14:paraId="132187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noWrap w:val="0"/>
            <w:vAlign w:val="center"/>
          </w:tcPr>
          <w:p w14:paraId="6AEBEAB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noWrap w:val="0"/>
            <w:vAlign w:val="center"/>
          </w:tcPr>
          <w:p w14:paraId="1E5B95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 w14:paraId="1585700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74153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7D7D81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76DC20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338467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02E7E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EABDF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07FECE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96B89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62320AD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372CD985"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F8290E5"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37CF081D">
            <w:pPr>
              <w:spacing w:line="300" w:lineRule="exact"/>
              <w:jc w:val="both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0879C2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4FD8E4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00A11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53E185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5B62080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214388C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22B82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34E4B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18A6F2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5B863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793F6E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1508CA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304129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985F2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2D4752B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45C580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32AD3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80FAE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 w14:paraId="7D8EC58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D65566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1E8352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87BC18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2EB28B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D1426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381AF1B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noWrap w:val="0"/>
            <w:vAlign w:val="center"/>
          </w:tcPr>
          <w:p w14:paraId="7B3A71B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noWrap w:val="0"/>
            <w:vAlign w:val="center"/>
          </w:tcPr>
          <w:p w14:paraId="352629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noWrap w:val="0"/>
            <w:vAlign w:val="center"/>
          </w:tcPr>
          <w:p w14:paraId="1F5006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noWrap w:val="0"/>
            <w:vAlign w:val="center"/>
          </w:tcPr>
          <w:p w14:paraId="3230D4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noWrap w:val="0"/>
            <w:vAlign w:val="center"/>
          </w:tcPr>
          <w:p w14:paraId="49CAD74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32D85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073E9BC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E1D9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071B7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41631C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6694B7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105BC9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7974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401E9E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6A9D5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6187AE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602B0E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793AFE7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31A5A18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A682E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BA38FA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00F4B7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1D90FBC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7DA9BC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0A0F8F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70AB14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71F8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E6209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16431E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56359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1C3D83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4D7E4D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7A86A24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874F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23BAD44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6FA3C8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EDB6C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noWrap w:val="0"/>
            <w:vAlign w:val="center"/>
          </w:tcPr>
          <w:p w14:paraId="57FC3D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noWrap w:val="0"/>
            <w:vAlign w:val="center"/>
          </w:tcPr>
          <w:p w14:paraId="59C7EF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noWrap w:val="0"/>
            <w:vAlign w:val="center"/>
          </w:tcPr>
          <w:p w14:paraId="41157FA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02D9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noWrap w:val="0"/>
            <w:vAlign w:val="center"/>
          </w:tcPr>
          <w:p w14:paraId="7D0750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2342E0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5D8D9BEC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（主要填写本人在工作或项目中发挥的主要作用、做出的重要贡献）</w:t>
            </w:r>
          </w:p>
        </w:tc>
      </w:tr>
      <w:tr w14:paraId="5DCD52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noWrap w:val="0"/>
            <w:vAlign w:val="center"/>
          </w:tcPr>
          <w:p w14:paraId="31AE52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29EC23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1B70506F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499B8126">
            <w:pPr>
              <w:pStyle w:val="3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46E61CD4">
            <w:pPr>
              <w:pStyle w:val="3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43018E9F">
            <w:pPr>
              <w:pStyle w:val="3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12EFF38">
            <w:pPr>
              <w:pStyle w:val="3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34783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021" w:type="dxa"/>
            <w:noWrap w:val="0"/>
            <w:vAlign w:val="center"/>
          </w:tcPr>
          <w:p w14:paraId="08785EB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06CE6E46">
            <w:pPr>
              <w:pStyle w:val="3"/>
              <w:ind w:left="0" w:leftChars="0" w:firstLine="0" w:firstLineChars="0"/>
              <w:jc w:val="left"/>
              <w:rPr>
                <w:rFonts w:hint="default" w:eastAsia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填写是否曾在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湖南农业发展投资集团及所属各公司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任职，以及具体情况，没有的填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”）</w:t>
            </w:r>
          </w:p>
        </w:tc>
      </w:tr>
      <w:tr w14:paraId="383E5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1021" w:type="dxa"/>
            <w:noWrap w:val="0"/>
            <w:vAlign w:val="center"/>
          </w:tcPr>
          <w:p w14:paraId="4945A2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noWrap w:val="0"/>
            <w:vAlign w:val="center"/>
          </w:tcPr>
          <w:p w14:paraId="03A8294C"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主要填写亲属关系，是指与湖南农业发展投资集团及所属各公司干部员工有夫妻关系、直系血亲关系、三代以内旁系血亲关系、近姻亲关系的，没有的填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”）</w:t>
            </w:r>
          </w:p>
          <w:p w14:paraId="211B8B82">
            <w:pPr>
              <w:pStyle w:val="4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 w14:paraId="54F44B86">
            <w:pPr>
              <w:pStyle w:val="4"/>
              <w:adjustRightInd/>
              <w:snapToGrid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应聘人签名: </w:t>
            </w:r>
          </w:p>
          <w:p w14:paraId="1079E6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年  月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日</w:t>
            </w:r>
          </w:p>
          <w:p w14:paraId="058D5F09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7CF4439D">
            <w:pPr>
              <w:pStyle w:val="3"/>
              <w:rPr>
                <w:rFonts w:hint="eastAsia"/>
                <w:sz w:val="20"/>
              </w:rPr>
            </w:pPr>
          </w:p>
          <w:p w14:paraId="31187E0D">
            <w:pPr>
              <w:pStyle w:val="3"/>
              <w:rPr>
                <w:rFonts w:hint="eastAsia"/>
                <w:sz w:val="20"/>
              </w:rPr>
            </w:pPr>
          </w:p>
          <w:p w14:paraId="49690851">
            <w:pPr>
              <w:pStyle w:val="3"/>
              <w:rPr>
                <w:sz w:val="20"/>
              </w:rPr>
            </w:pPr>
          </w:p>
        </w:tc>
      </w:tr>
      <w:tr w14:paraId="5BF31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noWrap w:val="0"/>
            <w:vAlign w:val="center"/>
          </w:tcPr>
          <w:p w14:paraId="6E0D0A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31E0A51B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7A27BD81">
            <w:pPr>
              <w:pStyle w:val="4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42D475D4">
            <w:pPr>
              <w:pStyle w:val="4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AFF72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日</w:t>
            </w:r>
          </w:p>
          <w:p w14:paraId="32B4B2EA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5CD90C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370FCD79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011FD433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383DC70D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595869BB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2CDBF811">
      <w:pPr>
        <w:spacing w:line="280" w:lineRule="exact"/>
        <w:jc w:val="left"/>
        <w:rPr>
          <w:rFonts w:hint="eastAsia" w:ascii="宋体" w:hAnsi="宋体" w:eastAsia="宋体" w:cs="宋体"/>
          <w:spacing w:val="16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49F2F4DC"/>
    <w:p w14:paraId="47BFF3E7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954D3"/>
    <w:rsid w:val="2E057070"/>
    <w:rsid w:val="679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2026-01-07T08:17:00Z</dcterms:created>
  <dc:creator>李炎妍</dc:creator>
  <cp:lastModifiedBy>李炎妍</cp:lastModifiedBy>
  <dcterms:modified xsi:type="dcterms:W3CDTF">2026-01-07T08:18:13Z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81C864F26A594CA094B40600B2716891_11</vt:lpwstr>
  </property>
  <property fmtid="{D5CDD505-2E9C-101B-9397-08002B2CF9AE}" pid="4" name="KSOTemplateDocerSaveRecord">
    <vt:lpwstr>eyJoZGlkIjoiMTgyY2Y5Y2UxZjkwY2NiYzg1MTM4ZmQzOTFhYWJhY2IiLCJ1c2VySWQiOiIxNjg4ODcwMjk5In0=</vt:lpwstr>
  </property>
</Properties>
</file>