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附件：</w:t>
      </w:r>
    </w:p>
    <w:p>
      <w:pPr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益阳市赫山区发展集团有限公司2022年招聘报名表</w:t>
      </w:r>
    </w:p>
    <w:bookmarkEnd w:id="0"/>
    <w:p>
      <w:pPr>
        <w:spacing w:beforeLines="50" w:line="280" w:lineRule="exact"/>
        <w:ind w:left="-178" w:leftChars="-170" w:hanging="179" w:hangingChars="68"/>
        <w:rPr>
          <w:rFonts w:ascii="仿宋_GB2312" w:hAnsi="宋体" w:eastAsia="仿宋_GB2312" w:cs="Times New Roman"/>
          <w:spacing w:val="12"/>
          <w:sz w:val="24"/>
          <w:szCs w:val="24"/>
        </w:rPr>
      </w:pPr>
      <w:r>
        <w:rPr>
          <w:rFonts w:ascii="仿宋_GB2312" w:hAnsi="宋体" w:eastAsia="仿宋_GB2312" w:cs="仿宋_GB2312"/>
          <w:spacing w:val="12"/>
          <w:sz w:val="24"/>
          <w:szCs w:val="24"/>
        </w:rPr>
        <w:t xml:space="preserve">                            </w:t>
      </w:r>
      <w:r>
        <w:rPr>
          <w:rFonts w:hint="eastAsia" w:ascii="仿宋" w:hAnsi="仿宋" w:eastAsia="仿宋" w:cs="仿宋"/>
          <w:spacing w:val="12"/>
          <w:sz w:val="28"/>
          <w:szCs w:val="28"/>
        </w:rPr>
        <w:t xml:space="preserve"> 报考岗位：         报名序号：</w:t>
      </w:r>
    </w:p>
    <w:tbl>
      <w:tblPr>
        <w:tblStyle w:val="3"/>
        <w:tblW w:w="95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21"/>
        <w:gridCol w:w="1082"/>
        <w:gridCol w:w="1258"/>
        <w:gridCol w:w="718"/>
        <w:gridCol w:w="577"/>
        <w:gridCol w:w="1185"/>
        <w:gridCol w:w="1189"/>
        <w:gridCol w:w="19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0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</w:rPr>
              <w:t>参加工作时间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 称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07" w:leftChars="-51" w:firstLine="108" w:firstLineChars="4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取得时间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  贯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  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现工作单位及职务</w:t>
            </w:r>
          </w:p>
        </w:tc>
        <w:tc>
          <w:tcPr>
            <w:tcW w:w="3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3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简  历</w:t>
            </w: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（自高中起）</w:t>
            </w:r>
          </w:p>
        </w:tc>
        <w:tc>
          <w:tcPr>
            <w:tcW w:w="7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exac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与应聘职位相关的实践经历或取得的成绩</w:t>
            </w:r>
          </w:p>
        </w:tc>
        <w:tc>
          <w:tcPr>
            <w:tcW w:w="7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应聘人员承诺</w:t>
            </w:r>
          </w:p>
        </w:tc>
        <w:tc>
          <w:tcPr>
            <w:tcW w:w="3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本人承诺所提供的材料真实有效，符合应聘职位所需的资格条件。如有弄虚作假，承诺自动放弃应聘资格。</w:t>
            </w:r>
          </w:p>
          <w:p>
            <w:pPr>
              <w:spacing w:line="28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应聘人签名：</w:t>
            </w: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708" w:firstLineChars="7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资格审查意见</w:t>
            </w:r>
          </w:p>
        </w:tc>
        <w:tc>
          <w:tcPr>
            <w:tcW w:w="4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经审查，同意报名。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审查人签名：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主考单位:（公章）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>
      <w:pPr>
        <w:spacing w:line="280" w:lineRule="exact"/>
        <w:ind w:left="-359" w:leftChars="-171" w:right="-328" w:rightChars="-156"/>
        <w:rPr>
          <w:rFonts w:ascii="楷体_GB2312" w:hAnsi="宋体" w:eastAsia="楷体_GB2312" w:cs="楷体_GB2312"/>
          <w:spacing w:val="-4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spacing w:val="-4"/>
          <w:sz w:val="24"/>
          <w:szCs w:val="24"/>
        </w:rPr>
        <w:t>说明</w:t>
      </w:r>
      <w:r>
        <w:rPr>
          <w:rFonts w:hint="eastAsia" w:ascii="楷体_GB2312" w:hAnsi="宋体" w:eastAsia="楷体_GB2312" w:cs="楷体_GB2312"/>
          <w:spacing w:val="-4"/>
          <w:sz w:val="24"/>
          <w:szCs w:val="24"/>
        </w:rPr>
        <w:t>：</w:t>
      </w:r>
      <w:r>
        <w:rPr>
          <w:rFonts w:ascii="楷体_GB2312" w:hAnsi="宋体" w:eastAsia="楷体_GB2312" w:cs="楷体_GB2312"/>
          <w:spacing w:val="-4"/>
          <w:sz w:val="24"/>
          <w:szCs w:val="24"/>
        </w:rPr>
        <w:t>1.</w:t>
      </w:r>
      <w:r>
        <w:rPr>
          <w:rFonts w:hint="eastAsia" w:ascii="楷体_GB2312" w:hAnsi="宋体" w:eastAsia="楷体_GB2312" w:cs="楷体_GB2312"/>
          <w:spacing w:val="-4"/>
          <w:sz w:val="24"/>
          <w:szCs w:val="24"/>
        </w:rPr>
        <w:t>报名序号由主考单位填写。</w:t>
      </w:r>
    </w:p>
    <w:p>
      <w:pPr>
        <w:spacing w:line="280" w:lineRule="exact"/>
        <w:ind w:left="-359" w:leftChars="-171" w:right="-328" w:rightChars="-156" w:firstLine="682" w:firstLineChars="294"/>
        <w:rPr>
          <w:rFonts w:ascii="楷体_GB2312" w:hAnsi="宋体" w:eastAsia="楷体_GB2312" w:cs="楷体_GB2312"/>
          <w:spacing w:val="-4"/>
          <w:sz w:val="24"/>
          <w:szCs w:val="24"/>
        </w:rPr>
      </w:pPr>
      <w:r>
        <w:rPr>
          <w:rFonts w:ascii="楷体_GB2312" w:hAnsi="宋体" w:eastAsia="楷体_GB2312" w:cs="楷体_GB2312"/>
          <w:spacing w:val="-4"/>
          <w:sz w:val="24"/>
          <w:szCs w:val="24"/>
        </w:rPr>
        <w:t>2.</w:t>
      </w:r>
      <w:r>
        <w:rPr>
          <w:rFonts w:hint="eastAsia" w:ascii="楷体_GB2312" w:hAnsi="宋体" w:eastAsia="楷体_GB2312" w:cs="楷体_GB2312"/>
          <w:spacing w:val="-4"/>
          <w:sz w:val="24"/>
          <w:szCs w:val="24"/>
        </w:rPr>
        <w:t>应聘人员必须如实填写上述内容，如填报虚假信息者，取消应聘资格。</w:t>
      </w:r>
    </w:p>
    <w:p>
      <w:pPr>
        <w:spacing w:line="280" w:lineRule="exact"/>
        <w:ind w:left="-359" w:leftChars="-171" w:right="-328" w:rightChars="-156" w:firstLine="682" w:firstLineChars="294"/>
      </w:pPr>
      <w:r>
        <w:rPr>
          <w:rFonts w:ascii="楷体_GB2312" w:hAnsi="宋体" w:eastAsia="楷体_GB2312" w:cs="楷体_GB2312"/>
          <w:spacing w:val="-4"/>
          <w:sz w:val="24"/>
          <w:szCs w:val="24"/>
        </w:rPr>
        <w:t>3.</w:t>
      </w:r>
      <w:r>
        <w:rPr>
          <w:rFonts w:hint="eastAsia" w:ascii="楷体_GB2312" w:hAnsi="宋体" w:eastAsia="楷体_GB2312" w:cs="楷体_GB2312"/>
          <w:spacing w:val="-4"/>
          <w:sz w:val="24"/>
          <w:szCs w:val="24"/>
        </w:rPr>
        <w:t>此表由应聘人员现场签名确认，并由主考单位签章、留存。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4BBE0476"/>
    <w:rsid w:val="4BB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2022-05-10T06:20:00Z</dcterms:created>
  <dc:creator>闪闪大白牙</dc:creator>
  <cp:lastModifiedBy>闪闪大白牙</cp:lastModifiedBy>
  <dcterms:modified xsi:type="dcterms:W3CDTF">2022-05-10T06:20:57Z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B9B593F408F5444A97AB70E60E2CB7DF</vt:lpwstr>
  </property>
</Properties>
</file>