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Dotum" w:eastAsia="仿宋_GB2312"/>
          <w:sz w:val="32"/>
          <w:szCs w:val="32"/>
        </w:rPr>
      </w:pPr>
      <w:r>
        <w:rPr>
          <w:rFonts w:hint="eastAsia" w:ascii="仿宋_GB2312" w:hAnsi="Dotum" w:eastAsia="仿宋_GB2312"/>
          <w:sz w:val="32"/>
          <w:szCs w:val="32"/>
        </w:rPr>
        <w:t>附件1：</w:t>
      </w:r>
      <w:bookmarkStart w:id="1" w:name="_GoBack"/>
      <w:bookmarkEnd w:id="1"/>
    </w:p>
    <w:p>
      <w:pPr>
        <w:spacing w:line="56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0" w:name="OLE_LINK3"/>
      <w:r>
        <w:rPr>
          <w:rFonts w:hint="eastAsia" w:ascii="宋体" w:hAnsi="宋体"/>
          <w:b/>
          <w:sz w:val="36"/>
          <w:szCs w:val="36"/>
        </w:rPr>
        <w:t>长沙市天心区2022年公开招聘特殊人才、名优特教师</w:t>
      </w:r>
    </w:p>
    <w:p>
      <w:pPr>
        <w:spacing w:line="56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报名表</w:t>
      </w:r>
    </w:p>
    <w:bookmarkEnd w:id="0"/>
    <w:p>
      <w:pPr>
        <w:rPr>
          <w:rFonts w:hint="eastAsia" w:ascii="仿宋_GB2312" w:eastAsia="仿宋_GB2312" w:cs="宋体"/>
          <w:sz w:val="32"/>
        </w:rPr>
      </w:pPr>
      <w:r>
        <w:rPr>
          <w:rFonts w:hint="eastAsia" w:ascii="仿宋_GB2312" w:eastAsia="仿宋_GB2312"/>
          <w:szCs w:val="21"/>
        </w:rPr>
        <w:t xml:space="preserve">        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14"/>
        <w:gridCol w:w="744"/>
        <w:gridCol w:w="288"/>
        <w:gridCol w:w="459"/>
        <w:gridCol w:w="747"/>
        <w:gridCol w:w="319"/>
        <w:gridCol w:w="763"/>
        <w:gridCol w:w="1167"/>
        <w:gridCol w:w="31"/>
        <w:gridCol w:w="1090"/>
        <w:gridCol w:w="1120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别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3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贯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族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历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位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毕业院校及专业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第一学历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毕业学校及时间</w:t>
            </w:r>
          </w:p>
        </w:tc>
        <w:tc>
          <w:tcPr>
            <w:tcW w:w="30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</w:t>
            </w:r>
          </w:p>
        </w:tc>
        <w:tc>
          <w:tcPr>
            <w:tcW w:w="10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2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毕业学校及时间</w:t>
            </w:r>
          </w:p>
        </w:tc>
        <w:tc>
          <w:tcPr>
            <w:tcW w:w="305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教师资格证类型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普通话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等  级</w:t>
            </w: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计算机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等  级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英语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等级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  码</w:t>
            </w:r>
          </w:p>
        </w:tc>
        <w:tc>
          <w:tcPr>
            <w:tcW w:w="377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固定电话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71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92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 机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37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报考岗位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5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简历</w:t>
            </w:r>
          </w:p>
        </w:tc>
        <w:tc>
          <w:tcPr>
            <w:tcW w:w="8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ascii="仿宋_GB2312" w:eastAsia="仿宋_GB2312"/>
          <w:bCs/>
          <w:szCs w:val="21"/>
        </w:rPr>
        <w:sectPr>
          <w:headerReference r:id="rId3" w:type="default"/>
          <w:footerReference r:id="rId4" w:type="default"/>
          <w:footerReference r:id="rId5" w:type="even"/>
          <w:pgSz w:w="11850" w:h="16783"/>
          <w:pgMar w:top="1559" w:right="1558" w:bottom="1559" w:left="1276" w:header="851" w:footer="992" w:gutter="0"/>
          <w:cols w:space="720" w:num="1"/>
          <w:docGrid w:type="linesAndChars" w:linePitch="312" w:charSpace="0"/>
        </w:sectPr>
      </w:pPr>
    </w:p>
    <w:tbl>
      <w:tblPr>
        <w:tblStyle w:val="4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090"/>
        <w:gridCol w:w="1090"/>
        <w:gridCol w:w="1090"/>
        <w:gridCol w:w="1091"/>
        <w:gridCol w:w="3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家庭成员及主要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社会关系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称 谓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姓 名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出生年月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政治面貌</w:t>
            </w: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exact"/>
        </w:trPr>
        <w:tc>
          <w:tcPr>
            <w:tcW w:w="1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Cs w:val="21"/>
              </w:rPr>
              <w:t>本  人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Cs w:val="21"/>
              </w:rPr>
              <w:t>承  诺</w:t>
            </w:r>
          </w:p>
        </w:tc>
        <w:tc>
          <w:tcPr>
            <w:tcW w:w="8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本报名表所填写的信息准确无误，报考所提交的证件、资料和照片真实有效，若有虚假，随时取消考试或聘用资格，所产生的一切后果由本人承担。</w:t>
            </w:r>
          </w:p>
          <w:p>
            <w:pPr>
              <w:spacing w:line="280" w:lineRule="exact"/>
              <w:ind w:firstLine="3780" w:firstLineChars="180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780" w:firstLineChars="18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报考人（签名）：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exac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天心区教育局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资格审核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    见</w:t>
            </w:r>
          </w:p>
        </w:tc>
        <w:tc>
          <w:tcPr>
            <w:tcW w:w="8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5250" w:firstLineChars="250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otum">
    <w:altName w:val="Noto Sans CJK TC Medium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CJK TC Medium">
    <w:panose1 w:val="020B0600000000000000"/>
    <w:charset w:val="88"/>
    <w:family w:val="auto"/>
    <w:pitch w:val="default"/>
    <w:sig w:usb0="30000003" w:usb1="2BDF3C10" w:usb2="00000016" w:usb3="00000000" w:csb0="603A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2"/>
                            <w:ind w:right="360"/>
                            <w:rPr>
                              <w:rStyle w:val="6"/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1</w:t>
                    </w:r>
                    <w:r>
                      <w:fldChar w:fldCharType="end"/>
                    </w:r>
                  </w:p>
                  <w:p>
                    <w:pPr>
                      <w:pStyle w:val="2"/>
                      <w:ind w:right="360"/>
                      <w:rPr>
                        <w:rStyle w:val="6"/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D0E6D"/>
    <w:rsid w:val="232D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2022-04-08T02:45:00Z</dcterms:created>
  <dc:creator>一根.㊞</dc:creator>
  <cp:lastModifiedBy>一根.㊞</cp:lastModifiedBy>
  <dcterms:modified xsi:type="dcterms:W3CDTF">2022-04-08T02:45:41Z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70405DBAF4CC4B989F40522A90D0E091</vt:lpwstr>
  </property>
</Properties>
</file>