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806" w:leftChars="0" w:hanging="806" w:hangingChars="384"/>
      </w:pPr>
      <w:r>
        <w:rPr>
          <w:rFonts w:hint="eastAsia"/>
        </w:rPr>
        <w:t>附件：</w:t>
      </w:r>
    </w:p>
    <w:p>
      <w:pPr>
        <w:pStyle w:val="2"/>
        <w:ind w:left="1079" w:leftChars="0" w:hanging="1079" w:hangingChars="384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湖南食品药品职业学院招聘报名表</w:t>
      </w:r>
    </w:p>
    <w:bookmarkEnd w:id="0"/>
    <w:p>
      <w:pPr>
        <w:pStyle w:val="2"/>
        <w:ind w:left="806" w:leftChars="0" w:hanging="806" w:hangingChars="384"/>
        <w:rPr>
          <w:szCs w:val="21"/>
        </w:rPr>
      </w:pPr>
      <w:r>
        <w:rPr>
          <w:rFonts w:hint="eastAsia"/>
          <w:szCs w:val="21"/>
        </w:rPr>
        <w:t>应聘岗位：                                             填表时间：年  月    日</w:t>
      </w:r>
    </w:p>
    <w:tbl>
      <w:tblPr>
        <w:tblStyle w:val="3"/>
        <w:tblW w:w="917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"/>
        <w:gridCol w:w="992"/>
        <w:gridCol w:w="1276"/>
        <w:gridCol w:w="1137"/>
        <w:gridCol w:w="139"/>
        <w:gridCol w:w="1137"/>
        <w:gridCol w:w="1417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3830" w:type="dxa"/>
            <w:gridSpan w:val="4"/>
            <w:vAlign w:val="center"/>
          </w:tcPr>
          <w:p>
            <w:pPr>
              <w:pStyle w:val="2"/>
              <w:tabs>
                <w:tab w:val="left" w:pos="1425"/>
              </w:tabs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省市</w:t>
            </w: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专业职称及取得时间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执（职）业资格及取得时间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pStyle w:val="2"/>
              <w:ind w:left="0" w:leftChar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34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（内容较多的，另附简历）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与应聘岗位相关的实践经历或取得的成绩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414" w:firstLineChars="587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    月 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盖章：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盖章：        年   月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果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pStyle w:val="2"/>
              <w:ind w:left="0" w:leftChars="0"/>
            </w:pPr>
            <w:r>
              <w:rPr>
                <w:rFonts w:hint="eastAsia" w:ascii="楷体_GB2312" w:eastAsia="楷体_GB2312"/>
                <w:b/>
                <w:sz w:val="24"/>
              </w:rPr>
              <w:t>盖章：        年   月  日</w:t>
            </w: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说明：每名应聘人员仅限报考一个岗位；请勿更改格式；考生必须如实填写上述内容，如填报虚假信息者，取消聘用资格。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527F5"/>
    <w:rsid w:val="6CD5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2020-08-17T09:23:00Z</dcterms:created>
  <dc:creator>闪闪大白牙</dc:creator>
  <cp:lastModifiedBy>闪闪大白牙</cp:lastModifiedBy>
  <dcterms:modified xsi:type="dcterms:W3CDTF">2020-08-17T09:23:50Z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