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3"/>
          <w:szCs w:val="23"/>
        </w:rPr>
      </w:pPr>
      <w:r>
        <w:rPr>
          <w:rFonts w:hint="eastAsia" w:ascii="宋体" w:hAnsi="宋体" w:cs="宋体"/>
          <w:b/>
          <w:kern w:val="0"/>
          <w:sz w:val="23"/>
          <w:szCs w:val="23"/>
        </w:rPr>
        <w:t>附件1</w:t>
      </w:r>
      <w:r>
        <w:rPr>
          <w:rFonts w:hint="eastAsia" w:ascii="宋体" w:hAnsi="宋体" w:cs="宋体"/>
          <w:kern w:val="0"/>
          <w:sz w:val="23"/>
          <w:szCs w:val="23"/>
        </w:rPr>
        <w:t>岗位职</w:t>
      </w:r>
      <w:bookmarkStart w:id="0" w:name="_GoBack"/>
      <w:bookmarkEnd w:id="0"/>
      <w:r>
        <w:rPr>
          <w:rFonts w:hint="eastAsia" w:ascii="宋体" w:hAnsi="宋体" w:cs="宋体"/>
          <w:kern w:val="0"/>
          <w:sz w:val="23"/>
          <w:szCs w:val="23"/>
        </w:rPr>
        <w:t>责和任职要求</w:t>
      </w:r>
    </w:p>
    <w:p>
      <w:pPr>
        <w:rPr>
          <w:rFonts w:hint="eastAsia" w:ascii="宋体" w:hAnsi="宋体" w:cs="宋体"/>
          <w:kern w:val="0"/>
          <w:sz w:val="23"/>
          <w:szCs w:val="23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集团公司财务管理部 部长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部长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中层管理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原则上40周岁以下（1977年8月1日后出生）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18-22万元/年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1、在集团公司总经理和财务总监的领导下，负责组织财务人员开展财务管理与会计核算工作。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2、协助财务总监完成企业各项财务报表、计划、预算的编制；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3、负责财政、税务、银贷、工商、统计等各方面的对外协调工作。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4、落实公司的资金调度，保障公司所有资产、资金的安全。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5、负责有关凭证、纳税报表、财务报表及分析等各项工作。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6、拟订、完善财务部门管理制度；督导各项财务制度、财经纪律的执行。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7、负责资金计划预算管理，提高资金使用效率，对公司应收款的安全和回笼情况承担相应的财务管理责任。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8、负责对公司实施财务风险监控，定期对公司的经营状况作出经济活动分析，为公司总经理提供决策依据。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9、建立公司财务和业务岗位之间、财务内部岗位之间的内控程序。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10、熟悉掌握最新财税政策法律、法规，负责财务人员的素质教育和业务培训。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11、完成上级领导交办的其他工作任务。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）会计、审计、财务管理等专业全日制大学本科及以上学历，具有中级以上会计或审计职称，具有注册会计师执业资格证优先；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2）从事审计或财务主管/经理工作5年以上，曾在会计师事务所和大型企业从事过财务管理工作者优先；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3）熟悉会计、审计、税务、财务管理等相关政策；熟悉资金、预算管理流程，能评估内部控制的恰当性，识别控制薄弱环节，善于</w:t>
            </w:r>
            <w:r>
              <w:rPr>
                <w:rFonts w:hint="eastAsia" w:ascii="宋体" w:hAnsi="宋体" w:cs="宋体"/>
                <w:kern w:val="0"/>
                <w:sz w:val="22"/>
              </w:rPr>
              <w:t>发现问题，提出建议；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4）具有较强的沟通协调、分析判断能力，文字表达能力强；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5）品行端正，具有较高的职业道德素养。</w:t>
            </w: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rPr>
          <w:rFonts w:hint="eastAsia" w:ascii="宋体" w:hAnsi="宋体" w:cs="宋体"/>
          <w:kern w:val="0"/>
          <w:sz w:val="23"/>
          <w:szCs w:val="23"/>
        </w:rPr>
      </w:pPr>
    </w:p>
    <w:p>
      <w:pPr>
        <w:rPr>
          <w:rFonts w:hint="eastAsia" w:ascii="宋体" w:hAnsi="宋体" w:cs="宋体"/>
          <w:kern w:val="0"/>
          <w:sz w:val="23"/>
          <w:szCs w:val="23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集团公司办公室 行政文员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行政文员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35周岁以下（1982年8月1日后出生）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6-8万元/年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1、协助公司主要领导整理信息，负责信息的上传下达及业务联络；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2、掌握公司主要领导的日程安排，负责访客预约工作；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3、收集、整理公司各部室、分、子公司呈交公司主要领导处理的公文，经领导处理后分发给相关部室、分、子公司；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4、对公司主要领导交代各部室、分、子公司的事项进行督办，并定期通报结果；</w:t>
            </w:r>
          </w:p>
          <w:p>
            <w:pPr>
              <w:widowControl/>
              <w:spacing w:line="360" w:lineRule="exact"/>
              <w:rPr>
                <w:kern w:val="0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1、工商管理类、法学类、经济学类、中文类等专业全日制大学本科及以上学历；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2、有同类岗位3年以上工作经验；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3、对企业经营管理、投融资企业运作流程有一定的了解；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4、为人踏实稳重，具备创新精神和较强的团队合作意识，抗压能力强；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5、持有驾驶证，两年以上实际驾驶经验。</w:t>
            </w: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集团公司审计风控部 审计专员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审计专员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湖南</w:t>
            </w:r>
            <w:r>
              <w:rPr>
                <w:rFonts w:hint="eastAsia" w:ascii="宋体" w:hAnsi="宋体" w:cs="宋体"/>
                <w:szCs w:val="21"/>
              </w:rPr>
              <w:t>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面试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1977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，特别优秀者可适当放宽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11-13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1、制订和完善内部审计制度和流程，参与评审其他部室内控管理制度；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2、根据内审流程，编制审计工作计划并落实，按时提交审计报告；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3、审计集团全资及控股子公司、参股公司财务会计运作情况，对其合规性作出评价，并向集团领导提出可行性建议；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4、审计、评价公司各项业务的内部控制和风险管理情况，并向集团领导提出可行性建议；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5、对公司重大经济活动或者重大项目开展专项审计，并及时提交专项审计报告；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6、参与公司拟投资项目的尽职调查工作，出具专业意见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7、对公司已投资项目进行投后监管与风险管控；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8、负责对口外部审计机构的业务联系；</w:t>
            </w:r>
          </w:p>
          <w:p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9、完成公司领导交办的其他工作。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审计、会计、财经相关专业全日制本科及以上学历，具有中级审计师职称或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注册会计师资格，具有高级审计师职称者优先；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2、3年以上审计工作经验，具有金融或投融资行业工作经验，熟悉国家财经法规、审计法规和税收政策及相关账务的处理方法，熟悉内部控制及流程审计工作，文字功底扎实；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3、具有较强的管理和沟通协调能力，熟练掌握办公软件使用技能；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4、具备较强的团队合作意识，原则性强；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5、具有独立开展审计工作的能力。</w:t>
            </w: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rPr>
          <w:rFonts w:hint="eastAsia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集团公司审计风控部 法务专员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法务专员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湖南</w:t>
            </w:r>
            <w:r>
              <w:rPr>
                <w:rFonts w:hint="eastAsia" w:ascii="宋体" w:hAnsi="宋体" w:cs="宋体"/>
                <w:szCs w:val="21"/>
              </w:rPr>
              <w:t>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面试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1977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，特别优秀者可适当放宽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11-13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1、负责起草、制订及审核公司各类协议、合同、章程等法律文件；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2、负责合同及法律文件的日常管理、分类归档、调阅查询；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3、为公司日常经营活动提供专业的法律咨询和服务；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4、对公司经济活动和日常运营中存在的法律合规风险提出预警，并提出相关改进建议；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5、审核公司内部规章制度合法性；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6、参与公司拟投资项目的尽职调查工作，出具专业意见；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7、对公司已投资项目进行投后监管与风险管控；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8、负责对口外部律师事务所的业务联系；</w:t>
            </w:r>
          </w:p>
          <w:p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9、完成公司领导交办的其他工作。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2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1、法学相关专业全日制本科及以上学历，具有律师执业资格；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2、3年以上企业法务实操工作经验，熟悉公司法、合同法、劳动法、招投标法、采购法、投融资法等相关法律，具有较强的逻辑思维和应变能力，文字功底扎实；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3、具有较强的管理和沟通协调能力，熟练掌握办公软件使用技能；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4、具备较强的团队合作意识，原则性强；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5、具有独立开展法务工作的能力。</w:t>
            </w: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jc w:val="center"/>
        <w:rPr>
          <w:rFonts w:ascii="方正小标宋简体" w:hAnsi="黑体" w:eastAsia="方正小标宋简体" w:cs="仿宋_GB2312"/>
          <w:sz w:val="24"/>
          <w:szCs w:val="24"/>
        </w:rPr>
      </w:pPr>
      <w:r>
        <w:rPr>
          <w:rFonts w:hint="eastAsia" w:ascii="方正小标宋简体" w:hAnsi="仿宋_GB2312" w:eastAsia="方正小标宋简体" w:cs="仿宋_GB2312"/>
          <w:sz w:val="24"/>
          <w:szCs w:val="24"/>
        </w:rPr>
        <w:t>集团公司投资开发部 投资分析专员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417"/>
        <w:gridCol w:w="1707"/>
        <w:gridCol w:w="127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投资分析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岗位类型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招聘人数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工作性质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工作地点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湖南娄底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甄选方式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面试+综合考察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年龄要求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35周岁以下(1982年8月1日后出生)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薪酬待遇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11-14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岗位职责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1、熟悉国家宏观经济政策、行业投资政策和相关规章制度；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ascii="宋体" w:hAnsi="宋体" w:cs="宋体"/>
                <w:szCs w:val="21"/>
              </w:rPr>
              <w:t>实施公司业务及相关领域行业研究、专题研究，撰写研究报告</w:t>
            </w:r>
            <w:r>
              <w:rPr>
                <w:rFonts w:hint="eastAsia" w:ascii="宋体" w:hAnsi="宋体" w:cs="宋体"/>
                <w:szCs w:val="21"/>
              </w:rPr>
              <w:t>，并根据公司业务发展方向开展新项目的前期调研、接洽及拓展工作；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参与</w:t>
            </w:r>
            <w:r>
              <w:rPr>
                <w:rFonts w:ascii="宋体" w:hAnsi="宋体" w:cs="宋体"/>
                <w:szCs w:val="21"/>
              </w:rPr>
              <w:t>公司</w:t>
            </w:r>
            <w:r>
              <w:rPr>
                <w:rFonts w:hint="eastAsia" w:ascii="宋体" w:hAnsi="宋体" w:cs="宋体"/>
                <w:szCs w:val="21"/>
              </w:rPr>
              <w:t>战略发展规划</w:t>
            </w:r>
            <w:r>
              <w:rPr>
                <w:rFonts w:ascii="宋体" w:hAnsi="宋体" w:cs="宋体"/>
                <w:szCs w:val="21"/>
              </w:rPr>
              <w:t>的制定；根据公司战略</w:t>
            </w:r>
            <w:r>
              <w:rPr>
                <w:rFonts w:hint="eastAsia" w:ascii="宋体" w:hAnsi="宋体" w:cs="宋体"/>
                <w:szCs w:val="21"/>
              </w:rPr>
              <w:t>规划</w:t>
            </w:r>
            <w:r>
              <w:rPr>
                <w:rFonts w:ascii="宋体" w:hAnsi="宋体" w:cs="宋体"/>
                <w:szCs w:val="21"/>
              </w:rPr>
              <w:t>及主业方向，持续开展项目调查研究，建立项目库；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、实施公司投资项目前期调研论证与尽职调查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组织并参与公司投资项目的审核、评估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谈判</w:t>
            </w:r>
            <w:r>
              <w:rPr>
                <w:rFonts w:hint="eastAsia" w:ascii="宋体" w:hAnsi="宋体" w:cs="宋体"/>
                <w:szCs w:val="21"/>
              </w:rPr>
              <w:t>及</w:t>
            </w:r>
            <w:r>
              <w:rPr>
                <w:rFonts w:ascii="宋体" w:hAnsi="宋体" w:cs="宋体"/>
                <w:szCs w:val="21"/>
              </w:rPr>
              <w:t>协议签署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</w:t>
            </w:r>
            <w:r>
              <w:rPr>
                <w:rFonts w:ascii="宋体" w:hAnsi="宋体" w:cs="宋体"/>
                <w:szCs w:val="21"/>
              </w:rPr>
              <w:t>完成上级下达的其它工作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任职条件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1、经济学、投资学、</w:t>
            </w:r>
            <w:r>
              <w:rPr>
                <w:rFonts w:hint="eastAsia" w:ascii="宋体" w:hAnsi="宋体" w:cs="宋体"/>
                <w:szCs w:val="21"/>
              </w:rPr>
              <w:t>会计学、</w:t>
            </w:r>
            <w:r>
              <w:rPr>
                <w:rFonts w:ascii="宋体" w:hAnsi="宋体" w:cs="宋体"/>
                <w:szCs w:val="21"/>
              </w:rPr>
              <w:t>管理相关专业全日制本科学历及以上学历，拥有会计师资格优先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年以上</w:t>
            </w:r>
            <w:r>
              <w:rPr>
                <w:rFonts w:hint="eastAsia" w:ascii="宋体" w:hAnsi="宋体" w:cs="宋体"/>
                <w:szCs w:val="21"/>
              </w:rPr>
              <w:t>工作经验，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年以上</w:t>
            </w:r>
            <w:r>
              <w:rPr>
                <w:rFonts w:ascii="宋体" w:hAnsi="宋体" w:cs="宋体"/>
                <w:szCs w:val="21"/>
              </w:rPr>
              <w:t>项目投资分析</w:t>
            </w:r>
            <w:r>
              <w:rPr>
                <w:rFonts w:hint="eastAsia" w:ascii="宋体" w:hAnsi="宋体" w:cs="宋体"/>
                <w:szCs w:val="21"/>
              </w:rPr>
              <w:t>经验；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3、良好的</w:t>
            </w:r>
            <w:r>
              <w:rPr>
                <w:rFonts w:hint="eastAsia" w:ascii="宋体" w:hAnsi="宋体" w:cs="宋体"/>
                <w:szCs w:val="21"/>
              </w:rPr>
              <w:t>创新意识、应变能力及</w:t>
            </w:r>
            <w:r>
              <w:rPr>
                <w:rFonts w:ascii="宋体" w:hAnsi="宋体" w:cs="宋体"/>
                <w:szCs w:val="21"/>
              </w:rPr>
              <w:t>投资判断能力，较强的系统思</w:t>
            </w:r>
            <w:r>
              <w:rPr>
                <w:rFonts w:hint="eastAsia" w:ascii="宋体" w:hAnsi="宋体" w:cs="宋体"/>
                <w:szCs w:val="21"/>
              </w:rPr>
              <w:t>维</w:t>
            </w:r>
            <w:r>
              <w:rPr>
                <w:rFonts w:ascii="宋体" w:hAnsi="宋体" w:cs="宋体"/>
                <w:szCs w:val="21"/>
              </w:rPr>
              <w:t>、策划组织、推进及沟通协调能力，具备团队合作精神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4、良好的项目开发与社交能力；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、较强的文字功底，善于撰写各类文书、合同、报告等。</w:t>
            </w: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集团公司投资开发部 投资助理</w:t>
      </w:r>
    </w:p>
    <w:tbl>
      <w:tblPr>
        <w:tblStyle w:val="4"/>
        <w:tblW w:w="91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706"/>
        <w:gridCol w:w="1276"/>
        <w:gridCol w:w="1276"/>
        <w:gridCol w:w="1276"/>
        <w:gridCol w:w="2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岗位名称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投资助理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基层员工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招聘人数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工作性质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全职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湖南娄底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甄选方式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年龄要求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30周岁以下（1987年8月1日后出生）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Cs w:val="21"/>
              </w:rPr>
              <w:t>薪酬待遇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4-6万元/年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岗位职责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1、负责项目文件资料的整理、更新及归档；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2、参与项目论证、立项、动态跟踪等工作；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3、收集项目申报信息，积极对接申报主管部门，参与编制项目申报材料并及时报送；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4、协助部门建立、更新、维护国家重大建设项目库信息资料；</w:t>
            </w:r>
          </w:p>
          <w:p>
            <w:pPr>
              <w:spacing w:line="360" w:lineRule="exact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5、完成领导交办的其他事项。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任职条件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1、金融类、经济类、财务类及管理相关专业，可接受应届毕业生。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2、具备较强的组织、沟通、协调与执行能力；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3、了解国家宏观经济政策、产业发展趋势及相关法律法规知识；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4、具有开拓和创新意识，善于学习新知识、新业务；</w:t>
            </w:r>
          </w:p>
          <w:p>
            <w:pPr>
              <w:spacing w:line="360" w:lineRule="exact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5、拥有相关资格证书者或有同类机构实习经验者优先考虑。</w:t>
            </w: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集团公司资本运营部 融资专员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融资专员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湖南</w:t>
            </w:r>
            <w:r>
              <w:rPr>
                <w:rFonts w:hint="eastAsia" w:ascii="宋体" w:hAnsi="宋体" w:cs="宋体"/>
                <w:szCs w:val="21"/>
              </w:rPr>
              <w:t>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1982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11-14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</w:t>
            </w:r>
            <w:r>
              <w:rPr>
                <w:rFonts w:ascii="宋体" w:hAnsi="宋体" w:cs="楷体_GB2312"/>
                <w:kern w:val="0"/>
                <w:szCs w:val="21"/>
              </w:rPr>
              <w:t>及时掌握国家筹融资方面的政策，资本市场的动态和信息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2、建立融资渠道和融资关系，并根据项目需求，拟定融资方案，满足公司资金需求；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3、有效进行公司资金流测算，向金融机构提供融资、发债等相关资料，配合金融机构开展调查评估、评级授信、贷后检查等工作；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4、对接各大金融机构，并维护关系；</w:t>
            </w:r>
          </w:p>
          <w:p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1、财</w:t>
            </w:r>
            <w:r>
              <w:rPr>
                <w:rFonts w:hint="eastAsia" w:ascii="宋体" w:hAnsi="宋体" w:cs="楷体_GB2312"/>
                <w:color w:val="FF0000"/>
                <w:kern w:val="0"/>
                <w:szCs w:val="21"/>
              </w:rPr>
              <w:t>经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类、金融类相关专业全日制本科及以上学历，具有中级会计师及以上资格；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2、3年以上的财务融资工作经验，能独立完成财务报表编制，且直接操作向银行成功申办过1笔以上法人贷款；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3、性格开朗，善于与人交往，勇于开拓，沟通能力和组织协调能力强；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4、工作认真细致，责任心强，具备创新精神和较强的团队合作意识；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FF0000"/>
                <w:kern w:val="0"/>
                <w:szCs w:val="21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</w:p>
    <w:p/>
    <w:p/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集团公司资本运营部 投融资助理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投融资助理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基层员工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湖南</w:t>
            </w:r>
            <w:r>
              <w:rPr>
                <w:rFonts w:hint="eastAsia" w:ascii="宋体" w:hAnsi="宋体" w:cs="宋体"/>
                <w:szCs w:val="21"/>
              </w:rPr>
              <w:t>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1987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4-6万元/年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1、协助整理</w:t>
            </w:r>
            <w:r>
              <w:rPr>
                <w:rFonts w:ascii="宋体" w:hAnsi="宋体" w:cs="楷体_GB2312"/>
                <w:kern w:val="0"/>
                <w:szCs w:val="21"/>
              </w:rPr>
              <w:t>国家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投融资</w:t>
            </w:r>
            <w:r>
              <w:rPr>
                <w:rFonts w:ascii="宋体" w:hAnsi="宋体" w:cs="楷体_GB2312"/>
                <w:kern w:val="0"/>
                <w:szCs w:val="21"/>
              </w:rPr>
              <w:t>方面的政策，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了解</w:t>
            </w:r>
            <w:r>
              <w:rPr>
                <w:rFonts w:ascii="宋体" w:hAnsi="宋体" w:cs="楷体_GB2312"/>
                <w:kern w:val="0"/>
                <w:szCs w:val="21"/>
              </w:rPr>
              <w:t>资本市场的动态和信息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2、协助对接各大金融机构，开展融资业务；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3、负责整理部门投融资项目资料；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4、参与公司股权投资项目等相关工作，并有效协助部门建立投资项目库；</w:t>
            </w:r>
          </w:p>
          <w:p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可接受应届毕业生。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金融类、财</w:t>
            </w:r>
            <w:r>
              <w:rPr>
                <w:rFonts w:hint="eastAsia" w:ascii="宋体" w:hAnsi="宋体" w:cs="楷体_GB2312"/>
                <w:color w:val="FF0000"/>
                <w:kern w:val="0"/>
                <w:szCs w:val="21"/>
              </w:rPr>
              <w:t>经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类相关专业全日制本科及以上学历，具有相关会计师、投资分析师资格者优先；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较强的语言表达及文字写作能力；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、较强的沟通能力和组织协调能力强，性格开朗，善于与人交往，勇于开拓；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、工作认真细致，责任心强，具备创新精神和较强的团队合作意识；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FF0000"/>
                <w:kern w:val="0"/>
                <w:szCs w:val="21"/>
              </w:rPr>
            </w:pPr>
          </w:p>
        </w:tc>
      </w:tr>
    </w:tbl>
    <w:p/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集团公司工程管理部 房建工程管理专员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房建工程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管理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35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周岁以下（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198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年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日后出生）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9-11万元/年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指导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工程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项目设计；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制订工程项目的管理目标及进度计划、资金使用计划，负责项目的信息管理工作；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、根据施工总进度计划，审核、确认工程项目施工组织设计，监督控制工程项目的现场施工进度，确保工程项目按计划进度完成；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、根据合同的约定、设计图纸及相关规范规程的要求，严格监督工程项目施工质量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、安全生产和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工程项目检查验收，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抽查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进场材料设备检查验收；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、根据公司批准的工程项目总施工预算书，严格监督控制工程项目施工成本，参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与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工程现场的经济签证、技术核定单、认价单的审查确认，确保工程项目成本控制目标的实现；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监督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合同管理，确保合同履约完成；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组织工程项目竣工验收工作；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8、按时完成领导交办的其它工作。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1、工民建、土木工程及相关专业全日制大学本科及以上学历；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2、具有房建工程施工管理工作经验</w:t>
            </w:r>
            <w:r>
              <w:rPr>
                <w:rFonts w:hint="eastAsia" w:ascii="宋体" w:hAnsi="宋体" w:cs="楷体_GB2312"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年以上，具备较强的项目管理能力，主持或参与过2个及以上类似项目（提供证明材料）；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3、具有工程类中级职称证；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4、具有一级建造师证、注册造价师证者优先考虑；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5、能独立完成各类项目汇报材料编写及建设项目日常管理工作；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6、具备良好的组织协调、语言表达能力。</w:t>
            </w: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宋体" w:hAnsi="宋体" w:cs="仿宋_GB2312"/>
          <w:b/>
          <w:sz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集团公司财务管理部 派驻湖南慧创健康产业发展有限公司会计</w:t>
      </w:r>
    </w:p>
    <w:tbl>
      <w:tblPr>
        <w:tblStyle w:val="4"/>
        <w:tblW w:w="89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90"/>
        <w:gridCol w:w="1395"/>
        <w:gridCol w:w="1320"/>
        <w:gridCol w:w="22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会计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湖南新化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35周岁以下（1982年8月1日后出生）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3"/>
                <w:szCs w:val="23"/>
              </w:rPr>
              <w:t>8-10万/年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1、负责编制和执行预算，财务收支计划；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2、按照会计制度的规定记账、复帐，做到手续完备，数字准确，账面清晰，按期报账；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3、负责进行公司成本费用预测、计划、控制、核算、分析和考核，督促公司有关部门降低消耗、节约费用、提高经济效益；  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4、负责实行会计监督，严格维护财经纪律，对重要的财务收支业务须作不定期的抽查和复审；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5、妥善保管会计凭证、会计账薄、会计报表和其他会计资料；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6、负责年度财务决算；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7、协助编制月、季、年度资金、费用计划；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8、完成上级交办的其它事务。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1、会计、财务管理专业本科及以上学历，持有会计从业资格证及中级会计师职称；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2、具有五年以上相关工作经验及专业知识，熟悉会计操作、工程核算及融资全套流程与管理；熟练操作计算机办公软件、财务软件；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3、接受过会计、审计、财务管理、税法等方面的培训；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4、熟悉和掌握国家相关财经法律法规，具备良好的职业道德，中共正式党员优先；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5、良好的学习能力、沟通能力、独立工作能力、财务分析能力；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6、工作严谨，责任感强，具有化解矛盾和解决问题的能力。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宋体" w:hAnsi="宋体" w:cs="仿宋_GB2312"/>
          <w:b/>
          <w:sz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集团公司财务管理部  派驻会计（派驻控股</w:t>
      </w:r>
      <w:r>
        <w:rPr>
          <w:rFonts w:ascii="方正小标宋简体" w:hAnsi="方正小标宋简体" w:eastAsia="方正小标宋简体" w:cs="方正小标宋简体"/>
          <w:color w:val="000000"/>
        </w:rPr>
        <w:t>及参股</w:t>
      </w:r>
      <w:r>
        <w:rPr>
          <w:rFonts w:hint="eastAsia" w:ascii="方正小标宋简体" w:hAnsi="方正小标宋简体" w:eastAsia="方正小标宋简体" w:cs="方正小标宋简体"/>
          <w:color w:val="000000"/>
        </w:rPr>
        <w:t>公司）</w:t>
      </w:r>
    </w:p>
    <w:tbl>
      <w:tblPr>
        <w:tblStyle w:val="4"/>
        <w:tblW w:w="89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90"/>
        <w:gridCol w:w="1395"/>
        <w:gridCol w:w="1320"/>
        <w:gridCol w:w="22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会计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35周岁以下（1982年8月1日后出生）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8-10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3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1、负责编制和执行预算，财务收支计划；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2、按照会计制度的规定记账、复帐，做到手续完备，数字准确，账面清晰，按期报账；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3、负责进行公司成本费用预测、计划、控制、核算、分析和考核，督促公司有关部门降低消耗、节约费用、提高经济效益；  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4、负责实行会计监督，严格维护财经纪律，对重要的财务收支业务须作不定期的抽查和复审；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5、妥善保管会计凭证、会计账薄、会计报表和其他会计资料；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6、负责年度财务决算；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7、协助编制月、季、年度资金、费用计划；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8、完成上级交办的其它事务。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1、会计、财务管理专业本科及以上学历，持有会计从业资格证及中级会计师职称；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2、具有五年以上相关工作经验及专业知识，熟悉会计操作、核算及审计全套流程与管理；熟练操作计算机办公软件、财务软件；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3、接受过会计、审计、财务管理、税法等方面的培训；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4、熟悉和掌握国家相关财经法律法规，具备良好的职业道德，中共正式党员优先；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5、良好的学习能力、独立工作能力、财务分析能力；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6、工作严谨，责任感强，具有化解矛盾和解决问题的能力。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</w:rPr>
        <w:t>集团公司派驻回春堂药业股份有限公司 副总经理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副总经理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中层管理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涟源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45周岁以下（1972年8月1日后出生）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基薪8500元/月+绩效50000元/年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×考核系数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1、全面负责公司行政管理工作，保证公司行政、后勤工作严谨有序、支持高效；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2、全面负责公司人力资源管理工作，保证人力资源管理体系的高效运转；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3、参与日常生产经营管理工作，协助建立现代企业管理制度，规范企业运营；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4、制订公司人事行政方面的年度、月度工作目标和工作计划；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5、组织公司各项管理制度的制定、完善及监督执行，审核、批准行政管理制度和人力资源管理制度，保证公司各项管理制度精简、高效、适用，执行到位；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6、负责公司人事行政方面重要会议、重大活动的组织筹备工作；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7、负责控制行政费用、人力成本预算，降低费用成本；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8、协助总经理建设企业文化体系，引导员工建立正确的价值观，建立公司良好的工作氛围，培养员工规范的工作行为；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9、负责公司外部形象的宣传组织工作，处理好企业外部公共事务关系，保持良好的企业外部环境；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10、负责人事行政中心建设，选拔、配备、培训、考核本部门人员。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11、完成上级领导交办的其他工作任务。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人力资源、工商管理、公共关系等相关专业大学本科及以上学历；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5年以上大中型企业人事行政管理工作经验（含3年以上医药制造行业全面管理工作经验），具有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年以上医药制造企业全面管理工作经验者不限专业；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3、熟悉人力资源管理各个职能模块，熟悉国家相关的政策、法律法规；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熟悉医药领域工作业务流程；具有较强的政府部门协调沟通能力；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5、具有优秀的领导力、决策能力和计划与执行能力；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6、具有很强的团队管理、沟通协调能力和应变能力，善于处理突发事件，处理棘手问题；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熟悉企业经营管理，在团队建设、提高团队专业水平方面具有丰富的管理经验。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75" w:lineRule="atLeast"/>
        <w:ind w:firstLine="120" w:firstLineChars="50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长沙分公司 融资专员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融资专员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湖南长沙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1982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5"/>
              </w:tabs>
              <w:jc w:val="lef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6-8万元/年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收集、研究与融资相关的国家法律、法规、方针、政策及金融信息，并及时反馈；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 xml:space="preserve">负责分析市场和项目风险，预测企业中短期与长期资金需求； 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及时了解并反馈政府、银行有关优惠政策，做好集团范围内融资服务工作。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执行公司的融资决策，及时报送、跟进及完善融资有关基础资料；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及时跟踪及把握银行给予的每笔授信、融资进展情况；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积极开拓金融市场，建立和保持与各金融机构良好的关系；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7、完成领导交办的其他事项。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金融类、经济类、投资类、财务类专业全日制本科及以上学历；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3年以上相关工作经验，硕士以上学历可适当放宽；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具备较强的团队合作意识，能适应较高强度的工作；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具备良好的学习能力和文字表达能力；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具备金融、</w:t>
            </w:r>
            <w:r>
              <w:rPr>
                <w:rFonts w:hint="eastAsia" w:ascii="宋体" w:hAnsi="宋体" w:cs="宋体"/>
                <w:kern w:val="0"/>
                <w:szCs w:val="21"/>
              </w:rPr>
              <w:t>经济、</w:t>
            </w:r>
            <w:r>
              <w:rPr>
                <w:rFonts w:hint="eastAsia" w:ascii="宋体" w:hAnsi="宋体" w:cs="宋体"/>
                <w:szCs w:val="21"/>
              </w:rPr>
              <w:t>财务方面专业知识，能相对独立开展融资项目分析等。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有较强的市场营销和业务开拓能力，性格开朗，善于与人交往，勇于开拓，沟通能力和组织协调能力强；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熟悉融资有关的法规和政策。</w:t>
            </w: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长沙分公司 投资专员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投资专员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湖南长沙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1982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楷体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6-8万元/年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收集、整理、分析与公司业务和发展行业相关的政策、动态、趋势等，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并及时反馈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寻找合适的项目资源，对投资项目进行市场调研，对行业进行研究分析；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进行项目可行性分析，协助完成可行性分析报告；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对意向项目信息进行汇总分析，对其财务可行性提供有效分析意见；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组织撰写项目建议书，商业计划书；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对投资项目进行监督和控制，评估项目执行结果，拟定项目评估报告；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协调处理投资项目中的重大突发问题，并妥善解决；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对投资项目的相关资料进行整理和归档；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</w:rPr>
              <w:t>金融类、经济类、投资类、财务类专业全日制本科及以上学历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Cs w:val="21"/>
              </w:rPr>
              <w:t>3年以上相关工作经验，硕士以上学历可适当放宽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具备较强的团队合作意识，能适应较高强度的工作；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具备良好的学习能力和文字表达能力；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具备投资、财务方面专业知识，能相对独立开展投资项目可行性指标分析；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有较强的市场营销和业务开拓能力，性格开朗，善于与人交往，勇于开拓，沟通能力和组织协调能力强；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熟悉投行业务流程和国家关于经济、证券、财税及管理体制改革的法规和政策。</w:t>
            </w: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娄底市源创开发建设有限责任</w:t>
      </w:r>
      <w:r>
        <w:rPr>
          <w:rFonts w:ascii="方正小标宋简体" w:hAnsi="方正小标宋简体" w:eastAsia="方正小标宋简体" w:cs="方正小标宋简体"/>
          <w:color w:val="000000"/>
        </w:rPr>
        <w:t>公司</w:t>
      </w:r>
      <w:r>
        <w:rPr>
          <w:rFonts w:hint="eastAsia" w:ascii="方正小标宋简体" w:hAnsi="方正小标宋简体" w:eastAsia="方正小标宋简体" w:cs="方正小标宋简体"/>
          <w:color w:val="000000"/>
        </w:rPr>
        <w:t xml:space="preserve"> 工程造价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工程造价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周岁以下（19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7年8月1日后出生）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8-11万元/年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1、熟练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掌握国家和地方政策性调价文件及建筑材料价格的变动情况,熟悉省、市各有关计价定额、估价表及收费标准、工程量清单计价规范，掌握招投标程序及法律法规；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2、参与工程方面各类合同的协商、谈判管理及招投标管理工作；能够独立编审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工程概算、预算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、结算及决算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有丰富的建设项目投资、成本控制经验；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、熟知施工图纸，参加图纸会审，经常深入施工现场了解实际情况，参与隐蔽工程、分部工程、分项工程、竣工验收等工作；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4、熟悉招标程序及规定，能组织小型项目招标工作。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、掌握施工现场情况及形象进度，按分部工程、分项工程计算工程量和资金需用量，依据合同及其他有效文件和现场情况，做好工程进度款支付的审查工作，并制定工程款拨付台账，按月上报有关领导；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、及时将工程变更单进行核算；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按时完成领导交办的其它工作。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1、工程造价、土木工程、工程管理及相关专业大学本科及以上学历；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2、具有造价工程师证，从事造价工作经验5年以上，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熟悉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湖南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相关预算计价定额及工程量清单计价规则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；。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3、具有造价咨询及招标代理机构的甲级中介造价工作经验，具有国家注册造价师证优先。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4、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熟练操作Office办公软件及神机妙算、智多星、同望、广联达等造价软件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5、作风硬朗，在合同谈判、与施工方和设计院对接等工作上具有丰富的经验；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6、具有良好的组织、沟通、协调能力和团队合作精神，工作细心、责任心强。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7、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性格开朗，具备创新精神和团队合作意识，有良好的敬业精神，能吃苦耐劳。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娄底市源创开发建设有限责任</w:t>
      </w:r>
      <w:r>
        <w:rPr>
          <w:rFonts w:ascii="方正小标宋简体" w:hAnsi="方正小标宋简体" w:eastAsia="方正小标宋简体" w:cs="方正小标宋简体"/>
          <w:color w:val="000000"/>
        </w:rPr>
        <w:t>公司</w:t>
      </w:r>
      <w:r>
        <w:rPr>
          <w:rFonts w:hint="eastAsia" w:ascii="方正小标宋简体" w:hAnsi="方正小标宋简体" w:eastAsia="方正小标宋简体" w:cs="方正小标宋简体"/>
          <w:color w:val="000000"/>
        </w:rPr>
        <w:t xml:space="preserve"> 房建工程管理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房建工程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管理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3"/>
                <w:szCs w:val="23"/>
              </w:rPr>
              <w:t>基层员工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30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周岁以下（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1987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年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8月1日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4-6万元/年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协助房建工程师对房建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工程现场工作安排协调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、负责组织现场项目部的日常管理工作，协调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工程师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安排各专业的现场配合工作，完成现场施工日志的准确记录；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、负责现场业主、监理工程师、承包商之间的信息交流、信息传递和信息处理的管理事宜；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、根据合同的约定、设计图纸及相关规范规程的要求，严格监督工程项目施工质量，参加工程项目检查验收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进行材料设备进场检查验收，对工程质量负责；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、负责进行现场合同管理，严格执行合同规定，确保合同履约完成，协调处理合同实施执行过程中的纠纷、索赔等事宜；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、根据公司批准的工程项目总施工预算书，严格监督控制工程项目施工成本，参加工程现场的经济签证、技术核定单、认价单的审查确认，确保工程项目成本控制目标的实现；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、根据施工总进度计划，监督控制工程项目的现场施工进度，确保工程项目按计划进度完成；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协助房建工程师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协调解决工程项目施工中的设计、施工问题以及现场的涉外关系；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9、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协助房建工程师对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工程项目竣工至保修期满时间段内的工程保修管理和协调工作；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10、按时完成领导交办的其它工作。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可接受应届毕业生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工民建、土木工程、建筑结构工程及相关专业全日制大学本科及以上学历；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、具有施工员证、质量员证、安全员证、测量员证等优先考虑；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、熟悉各类项目汇报材料编写及建设项目日常管理工作；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、具备良好的组织协调、语言表达能力。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性格开朗，具备创新精神和团队合作意识，有良好的敬业精神，能吃苦耐劳。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娄底市源创开发建设有限责任</w:t>
      </w:r>
      <w:r>
        <w:rPr>
          <w:rFonts w:ascii="方正小标宋简体" w:hAnsi="方正小标宋简体" w:eastAsia="方正小标宋简体" w:cs="方正小标宋简体"/>
          <w:color w:val="000000"/>
        </w:rPr>
        <w:t>公司</w:t>
      </w:r>
      <w:r>
        <w:rPr>
          <w:rFonts w:hint="eastAsia" w:ascii="方正小标宋简体" w:hAnsi="方正小标宋简体" w:eastAsia="方正小标宋简体" w:cs="方正小标宋简体"/>
          <w:color w:val="000000"/>
        </w:rPr>
        <w:t xml:space="preserve"> 市政工程管理</w:t>
      </w:r>
    </w:p>
    <w:tbl>
      <w:tblPr>
        <w:tblStyle w:val="4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市政工程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管理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3"/>
                <w:szCs w:val="23"/>
              </w:rPr>
              <w:t>基层员工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30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周岁以下（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1987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年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8月1日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4-6万元/年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协助市政工程师对房建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工程现场工作安排协调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、负责组织现场项目部的日常管理工作，协调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工程师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安排各专业的现场配合工作，完成现场施工日志的准确记录；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、负责现场业主、监理工程师、承包商之间的信息交流、信息传递和信息处理的管理事宜；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、根据合同的约定、设计图纸及相关规范规程的要求，严格监督工程项目施工质量，参加工程项目检查验收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进行材料设备进场检查验收，对工程质量负责；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、负责进行现场合同管理，严格执行合同规定，确保合同履约完成，协调处理合同实施执行过程中的纠纷、索赔等事宜；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、根据公司批准的工程项目总施工预算书，严格监督控制工程项目施工成本，参加工程现场的经济签证、技术核定单、认价单的审查确认，确保工程项目成本控制目标的实现；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、根据施工总进度计划，监督控制工程项目的现场施工进度，确保工程项目按计划进度完成；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协助工程师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协调解决工程项目施工中的设计、施工问题以及现场的涉外关系；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9、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协助工程师对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工程项目竣工至保修期满时间段内的工程保修管理和协调工作；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10、按时完成领导交办的其它工作。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可接受应届毕业生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  <w:t>市政工程、路桥工程、土木工程及相关专业全日制大学本科及以上学历；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  <w:t>、具有施工员证、质量员证、安全员证、测量员证等优先考虑；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  <w:t>、熟悉各类项目汇报材料编写及建设项目日常管理工作；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  <w:t>、具备良好的组织协调、语言表达能力。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性格开朗，具备创新精神和团队合作意识，有良好的敬业精神，能吃苦耐劳。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仿宋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仿宋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仿宋" w:eastAsia="方正小标宋简体" w:cs="方正小标宋简体"/>
          <w:color w:val="000000"/>
        </w:rPr>
      </w:pPr>
      <w:r>
        <w:rPr>
          <w:rFonts w:hint="eastAsia" w:ascii="方正小标宋简体" w:hAnsi="仿宋" w:eastAsia="方正小标宋简体" w:cs="方正小标宋简体"/>
          <w:color w:val="000000"/>
        </w:rPr>
        <w:t>娄底市富创资产经营有限公司 资产运营</w:t>
      </w:r>
    </w:p>
    <w:tbl>
      <w:tblPr>
        <w:tblStyle w:val="4"/>
        <w:tblW w:w="91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588"/>
        <w:gridCol w:w="1275"/>
        <w:gridCol w:w="1560"/>
        <w:gridCol w:w="1530"/>
        <w:gridCol w:w="18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资产运营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5周岁以下（19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82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年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日后出生）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8-10万元/年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5" w:hRule="atLeast"/>
          <w:jc w:val="center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8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1．开展市场调查，进行业态规划和经济测算，撰写分析报告，提出招商策略和方案，编写广告和宣传文案，进行推广、宣传；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2．跟踪市场动态，针对市场的变化和竞争的需要提出应对策略；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3．制定年度、季度招商运营计划，指导招商活动的开展，跟进完成情况；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4. 通过合理渠道搜集、筛选有效客户信息，建立潜在客户档案，提出并参与策划各项促销活动，确保营运目标的达成；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 xml:space="preserve">5．收集营业数据，并进行分析、汇总、反馈，对不同类型的租户出台不同的管理策略，建立进入、退出及预警机制，确保良好的租务关系和社会声誉；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6．编制招商合同，起草招商运营管理制度，建立规范的运营管理体系；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7. 协助公司组织、执行招商会议及媒体广告发布事宜；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8．上级交办的其它任务。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  <w:jc w:val="center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8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楷体_GB2312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cs="楷体_GB2312"/>
                <w:kern w:val="0"/>
                <w:sz w:val="21"/>
                <w:szCs w:val="21"/>
              </w:rPr>
              <w:t>市场营销、房地产管理、</w:t>
            </w: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  <w:t>经济、金融等相关专业</w:t>
            </w:r>
            <w:r>
              <w:rPr>
                <w:rFonts w:ascii="宋体" w:hAnsi="宋体" w:cs="楷体_GB2312"/>
                <w:color w:val="000000"/>
                <w:kern w:val="0"/>
                <w:sz w:val="21"/>
                <w:szCs w:val="21"/>
              </w:rPr>
              <w:t>全日制本科及以上学历；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 w:val="21"/>
                <w:szCs w:val="21"/>
              </w:rPr>
            </w:pPr>
            <w:r>
              <w:rPr>
                <w:rFonts w:ascii="宋体" w:hAnsi="宋体" w:cs="楷体_GB2312"/>
                <w:color w:val="000000"/>
                <w:kern w:val="0"/>
                <w:sz w:val="21"/>
                <w:szCs w:val="21"/>
              </w:rPr>
              <w:t>2、具备本科学历学士学位的，要求</w:t>
            </w: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楷体_GB2312"/>
                <w:color w:val="000000"/>
                <w:kern w:val="0"/>
                <w:sz w:val="21"/>
                <w:szCs w:val="21"/>
              </w:rPr>
              <w:t>年以上</w:t>
            </w: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  <w:t>招商运营</w:t>
            </w:r>
            <w:r>
              <w:rPr>
                <w:rFonts w:ascii="宋体" w:hAnsi="宋体" w:cs="楷体_GB2312"/>
                <w:color w:val="000000"/>
                <w:kern w:val="0"/>
                <w:sz w:val="21"/>
                <w:szCs w:val="21"/>
              </w:rPr>
              <w:t>相关工作经验</w:t>
            </w: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楷体_GB2312"/>
                <w:color w:val="000000"/>
                <w:kern w:val="0"/>
                <w:sz w:val="21"/>
                <w:szCs w:val="21"/>
              </w:rPr>
              <w:t>硕士研究生以上学历学位的，年限可适当放宽</w:t>
            </w: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 w:cs="楷体_GB2312"/>
                <w:color w:val="000000"/>
                <w:kern w:val="0"/>
                <w:sz w:val="21"/>
                <w:szCs w:val="21"/>
              </w:rPr>
              <w:t>；有</w:t>
            </w:r>
            <w:r>
              <w:rPr>
                <w:rFonts w:hint="eastAsia" w:ascii="宋体" w:hAnsi="宋体" w:cs="楷体_GB2312"/>
                <w:color w:val="000000"/>
                <w:kern w:val="0"/>
                <w:sz w:val="21"/>
                <w:szCs w:val="21"/>
              </w:rPr>
              <w:t>长沙类似工作</w:t>
            </w:r>
            <w:r>
              <w:rPr>
                <w:rFonts w:ascii="宋体" w:hAnsi="宋体" w:cs="楷体_GB2312"/>
                <w:kern w:val="0"/>
                <w:sz w:val="21"/>
                <w:szCs w:val="21"/>
              </w:rPr>
              <w:t>经验者优先考虑</w:t>
            </w:r>
            <w:r>
              <w:rPr>
                <w:rFonts w:hint="eastAsia" w:ascii="宋体" w:hAnsi="宋体" w:cs="楷体_GB2312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 w:val="21"/>
                <w:szCs w:val="21"/>
              </w:rPr>
            </w:pPr>
            <w:r>
              <w:rPr>
                <w:rFonts w:ascii="宋体" w:hAnsi="宋体" w:cs="楷体_GB2312"/>
                <w:kern w:val="0"/>
                <w:sz w:val="21"/>
                <w:szCs w:val="21"/>
              </w:rPr>
              <w:t>3、熟悉资产</w:t>
            </w:r>
            <w:r>
              <w:rPr>
                <w:rFonts w:hint="eastAsia" w:ascii="宋体" w:hAnsi="宋体" w:cs="楷体_GB2312"/>
                <w:kern w:val="0"/>
                <w:sz w:val="21"/>
                <w:szCs w:val="21"/>
              </w:rPr>
              <w:t>运营</w:t>
            </w:r>
            <w:r>
              <w:rPr>
                <w:rFonts w:ascii="宋体" w:hAnsi="宋体" w:cs="楷体_GB2312"/>
                <w:kern w:val="0"/>
                <w:sz w:val="21"/>
                <w:szCs w:val="21"/>
              </w:rPr>
              <w:t>相关法律、法规、方针和政策；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楷体_GB2312"/>
                <w:kern w:val="0"/>
                <w:sz w:val="21"/>
                <w:szCs w:val="21"/>
              </w:rPr>
              <w:t>、具备较强的分析、判断与决策能力；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楷体_GB2312"/>
                <w:kern w:val="0"/>
                <w:sz w:val="21"/>
                <w:szCs w:val="21"/>
              </w:rPr>
              <w:t>、熟练使用</w:t>
            </w:r>
            <w:r>
              <w:rPr>
                <w:rFonts w:hint="eastAsia" w:ascii="宋体" w:hAnsi="宋体" w:cs="楷体_GB2312"/>
                <w:kern w:val="0"/>
                <w:sz w:val="21"/>
                <w:szCs w:val="21"/>
              </w:rPr>
              <w:t>Word、Excel、PowerPoint等</w:t>
            </w:r>
            <w:r>
              <w:rPr>
                <w:rFonts w:ascii="宋体" w:hAnsi="宋体" w:cs="楷体_GB2312"/>
                <w:kern w:val="0"/>
                <w:sz w:val="21"/>
                <w:szCs w:val="21"/>
              </w:rPr>
              <w:t>办公软件，有良好的文字功底；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cs="楷体_GB2312"/>
                <w:kern w:val="0"/>
                <w:sz w:val="21"/>
                <w:szCs w:val="21"/>
              </w:rPr>
              <w:t>、性格开朗，有较强的沟通协调与学习能力</w:t>
            </w:r>
            <w:r>
              <w:rPr>
                <w:rFonts w:hint="eastAsia" w:ascii="宋体" w:hAnsi="宋体" w:cs="楷体_GB2312"/>
                <w:kern w:val="0"/>
                <w:sz w:val="21"/>
                <w:szCs w:val="21"/>
              </w:rPr>
              <w:t>，吃苦耐劳，服从工作安排</w:t>
            </w:r>
            <w:r>
              <w:rPr>
                <w:rFonts w:ascii="宋体" w:hAnsi="宋体" w:cs="楷体_GB2312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 w:cs="楷体_GB2312"/>
                <w:kern w:val="0"/>
                <w:sz w:val="21"/>
                <w:szCs w:val="21"/>
              </w:rPr>
              <w:t>、具备创新精神和团队合作意识，有良好的敬业精神和职业操守。</w:t>
            </w: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rPr>
          <w:rFonts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rPr>
          <w:rFonts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湖南宏创环保科技有限公司 项目管理（拟派驻参股公司副总经理）</w:t>
      </w:r>
    </w:p>
    <w:tbl>
      <w:tblPr>
        <w:tblStyle w:val="4"/>
        <w:tblW w:w="91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706"/>
        <w:gridCol w:w="1276"/>
        <w:gridCol w:w="1276"/>
        <w:gridCol w:w="1276"/>
        <w:gridCol w:w="2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项目管理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方正小标宋简体"/>
                <w:color w:val="000000"/>
              </w:rPr>
              <w:t>（拟派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驻合资公司副</w:t>
            </w:r>
            <w:r>
              <w:rPr>
                <w:rFonts w:hint="eastAsia" w:ascii="宋体" w:hAnsi="宋体" w:cs="方正小标宋简体"/>
                <w:color w:val="000000"/>
              </w:rPr>
              <w:t>总经理）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2人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原则上35周岁以下（1982年8月1日后出生），特别优秀人才可适当放宽）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11-14万元/年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8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1、对拟投资项目进行行业分析、市场调研、可行性论证等；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2、参与拟投资项目的甄选、前期对接及商务洽谈；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3、根据要求编制拟项目投资建议书、投资方案及其他项目投资汇报资料；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4、根据项目建设进度要求对集团已投资项目进行跟踪、管理，并及时提出业务拓展和管理改进的建议；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5、指导和协助已投资项目的实施主体完善项目实施及运营管理体系，并定期编制已投资项目的建设或运营分析报告；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6、参与项目招商，通过与潜在合作企业、投资公司、银行等金融机构建立的良好的合作关系拓展项目招商渠道；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7、完成领导交办的其他事项。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1、经济类、金融类、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技术经济及管理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专业全日制本科及以上学历；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2、3年以上工作经验，其中1年以上项目投资管理经验，具有单个项目全流程管理经验者优先。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3、熟悉国家相关投资政策与法规，熟练掌握项目投资相关知识与技能；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4、较强的组织、沟通、协调能力；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5、较强的语言表达及文字写作能力；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湖南宏创环保科技有限公司 能源项目管理（拟派驻参股公司副总经理）</w:t>
      </w:r>
    </w:p>
    <w:tbl>
      <w:tblPr>
        <w:tblStyle w:val="4"/>
        <w:tblW w:w="91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759"/>
        <w:gridCol w:w="1223"/>
        <w:gridCol w:w="1276"/>
        <w:gridCol w:w="1276"/>
        <w:gridCol w:w="2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能源项目管理（拟派驻参股公司副总经理）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原则上35周岁以下（1982年8月1日后出生），特别优秀人才可适当放宽）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11-14万元/年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1、对公司拟投资加油（气）站项目进行选址分析、市场调研、可行性论证等；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2、参与公司拟投资建设加油（气）站项目的甄选、前期对接及商务洽谈；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3、根据要求编制加油（气）站管理、运营方案；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4、对加油站的日常经营、安全管理等情况进行监督，并及时向公司领导汇报；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5、参与项目招商，通过与中石油、中石化、中海油等石油化工企业建立的良好的合作关系拓展项目招商渠道；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6、完成领导交办的其他事项。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全日制本科以上学历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熟悉我国现行加油（气）站建设运营相关政策、法律、法规和标准规范，具有一定的政策理论水平；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3、思想政治素质高，具有良好的职业道德，坚持原则，秉公办事，勤政廉洁；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4、较强的组织、沟通、协调能力；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5、较强的语言表达及文字写作能力；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6、具有石油化工企业工作经验者优先</w:t>
            </w:r>
            <w:r>
              <w:rPr>
                <w:rFonts w:hint="eastAsia" w:ascii="宋体" w:hAnsi="宋体" w:cs="楷体_GB2312"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/>
    <w:p>
      <w:pPr>
        <w:pStyle w:val="2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687C"/>
    <w:multiLevelType w:val="multilevel"/>
    <w:tmpl w:val="25EF687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649D90"/>
    <w:multiLevelType w:val="singleLevel"/>
    <w:tmpl w:val="59649D9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649EA7"/>
    <w:multiLevelType w:val="singleLevel"/>
    <w:tmpl w:val="59649EA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649FC9"/>
    <w:multiLevelType w:val="singleLevel"/>
    <w:tmpl w:val="59649FC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76A760"/>
    <w:multiLevelType w:val="singleLevel"/>
    <w:tmpl w:val="5976A76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9FC0F51"/>
    <w:multiLevelType w:val="multilevel"/>
    <w:tmpl w:val="79FC0F5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C141E"/>
    <w:rsid w:val="1DFC14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2017-07-26T09:01:00Z</dcterms:created>
  <dc:creator>Administrator</dc:creator>
  <cp:lastModifiedBy>Administrator</cp:lastModifiedBy>
  <dcterms:modified xsi:type="dcterms:W3CDTF">2017-07-26T09:03:41Z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