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附件：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专业技术人员继续教育公需科目培训登记表</w:t>
      </w:r>
    </w:p>
    <w:tbl>
      <w:tblPr>
        <w:tblStyle w:val="3"/>
        <w:tblpPr w:leftFromText="180" w:rightFromText="180" w:vertAnchor="text" w:horzAnchor="page" w:tblpX="1525" w:tblpY="252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800"/>
        <w:gridCol w:w="1665"/>
        <w:gridCol w:w="1842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性  别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  <w:tc>
          <w:tcPr>
            <w:tcW w:w="21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1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寸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身份证号</w:t>
            </w:r>
          </w:p>
        </w:tc>
        <w:tc>
          <w:tcPr>
            <w:tcW w:w="53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  历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联系电话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单位名称</w:t>
            </w:r>
          </w:p>
        </w:tc>
        <w:tc>
          <w:tcPr>
            <w:tcW w:w="53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现有职称名称及级别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取得现有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职称年份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申报职称名称及级别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申报职称年份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  <w:tc>
          <w:tcPr>
            <w:tcW w:w="21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公需课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培训年份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2019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2018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2017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2016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2015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共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参加培训月份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Cs w:val="21"/>
              </w:rPr>
              <w:t>3-12月每月均有一次培训，任选一月参加即可，报满截止。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是否需要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专业课培训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专业课方向</w:t>
            </w:r>
          </w:p>
        </w:tc>
        <w:tc>
          <w:tcPr>
            <w:tcW w:w="4033" w:type="dxa"/>
            <w:gridSpan w:val="2"/>
            <w:noWrap w:val="0"/>
            <w:vAlign w:val="center"/>
          </w:tcPr>
          <w:p>
            <w:pPr>
              <w:ind w:firstLine="560" w:firstLineChars="200"/>
              <w:rPr>
                <w:rFonts w:hint="eastAsia"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专业课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培训年份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2019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2018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2017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2016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2015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共</w:t>
            </w:r>
            <w:r>
              <w:rPr>
                <w:rFonts w:hint="eastAsia" w:ascii="仿宋_GB2312" w:hAnsi="宋体" w:eastAsia="仿宋_GB2312" w:cs="宋体"/>
                <w:color w:val="auto"/>
                <w:sz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</w:trPr>
        <w:tc>
          <w:tcPr>
            <w:tcW w:w="9245" w:type="dxa"/>
            <w:gridSpan w:val="5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身份证复印件黏贴处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（只需贴有身份证号码的一面）</w:t>
            </w:r>
          </w:p>
          <w:p>
            <w:pPr>
              <w:rPr>
                <w:rFonts w:ascii="仿宋_GB2312" w:hAnsi="宋体" w:eastAsia="仿宋_GB2312" w:cs="宋体"/>
                <w:color w:val="auto"/>
                <w:sz w:val="28"/>
              </w:rPr>
            </w:pPr>
          </w:p>
          <w:p>
            <w:pPr>
              <w:rPr>
                <w:rFonts w:ascii="仿宋_GB2312" w:hAnsi="宋体" w:eastAsia="仿宋_GB2312" w:cs="宋体"/>
                <w:color w:val="auto"/>
                <w:sz w:val="28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</w:rPr>
              <w:t xml:space="preserve">                                  </w:t>
            </w:r>
          </w:p>
          <w:p>
            <w:pPr>
              <w:rPr>
                <w:rFonts w:hint="eastAsia" w:ascii="仿宋_GB2312" w:hAnsi="宋体" w:eastAsia="仿宋_GB2312" w:cs="宋体"/>
                <w:color w:val="auto"/>
                <w:sz w:val="28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填表日期：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填表说明</w:t>
            </w:r>
          </w:p>
        </w:tc>
        <w:tc>
          <w:tcPr>
            <w:tcW w:w="7498" w:type="dxa"/>
            <w:gridSpan w:val="4"/>
            <w:noWrap w:val="0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1.表内各项必须用黑色或蓝色钢笔详细填写，字迹工整、清晰。</w:t>
            </w:r>
          </w:p>
          <w:p>
            <w:pPr>
              <w:jc w:val="left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2.请在需要培训年份后直接划√。</w:t>
            </w:r>
          </w:p>
        </w:tc>
      </w:tr>
    </w:tbl>
    <w:tbl>
      <w:tblPr>
        <w:tblStyle w:val="3"/>
        <w:tblpPr w:leftFromText="180" w:rightFromText="180" w:vertAnchor="text" w:horzAnchor="page" w:tblpX="1528" w:tblpY="1331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8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11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名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回</w:t>
            </w:r>
          </w:p>
          <w:p>
            <w:pPr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执</w:t>
            </w:r>
          </w:p>
        </w:tc>
        <w:tc>
          <w:tcPr>
            <w:tcW w:w="8077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兹有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同志报名参加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月（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日至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日）专业技术人员继续教育公需科目培训，并提交了原继续教育证书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79" w:leftChars="228" w:firstLine="64" w:firstLineChars="27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是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已报名专业课程培训，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专业课培训年份：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 xml:space="preserve"> 专业课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培训时间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  <w:lang w:val="en-US" w:eastAsia="zh-CN"/>
              </w:rPr>
              <w:t>学习方式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和地点另行通知。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上课时间：上午9:00-12:00，下午13:30-17:00。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上课地点：长沙市湘府中路168号湖南人才市场13楼大会议室。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继续教育公需课培训学习需本人带身份证原件每天上、下午按时签到，如有迟到、早退、旷课或代签到者须重新补修培训课程。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湖南人才市场有限公司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 xml:space="preserve">                                          2019年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418" w:bottom="1418" w:left="1418" w:header="851" w:footer="73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C1F92"/>
    <w:rsid w:val="24CC1F92"/>
    <w:rsid w:val="5A1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2019-02-20T08:56:00Z</dcterms:created>
  <dc:creator>猫鱼儿</dc:creator>
  <cp:lastModifiedBy>猫鱼儿</cp:lastModifiedBy>
  <dcterms:modified xsi:type="dcterms:W3CDTF">2019-02-20T08:57:01Z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