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spacing w:val="-23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lang w:val="en-US" w:eastAsia="zh-CN"/>
        </w:rPr>
        <w:t>长沙市雨花区妇女联合会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621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2023年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2023年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MWQ0ZTYwYTM4ZmM5N2RhNzI0OTdjZjc0YjczYzAifQ=="/>
  </w:docVars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56320D2"/>
    <w:rsid w:val="1AA53C4B"/>
    <w:rsid w:val="1BFE6075"/>
    <w:rsid w:val="237E3287"/>
    <w:rsid w:val="23F065BE"/>
    <w:rsid w:val="2951239E"/>
    <w:rsid w:val="30C041F5"/>
    <w:rsid w:val="492850F1"/>
    <w:rsid w:val="4C7B05D6"/>
    <w:rsid w:val="55F33DDC"/>
    <w:rsid w:val="596233BB"/>
    <w:rsid w:val="5B721E5A"/>
    <w:rsid w:val="65532B2A"/>
    <w:rsid w:val="6D5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380</Words>
  <Characters>392</Characters>
  <Lines>2</Lines>
  <Paragraphs>1</Paragraphs>
  <TotalTime>0</TotalTime>
  <ScaleCrop>false</ScaleCrop>
  <LinksUpToDate>false</LinksUpToDate>
  <CharactersWithSpaces>448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李娟</cp:lastModifiedBy>
  <cp:lastPrinted>2019-12-27T06:26:00Z</cp:lastPrinted>
  <dcterms:modified xsi:type="dcterms:W3CDTF">2023-01-09T06:49:15Z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E77FF61424C9471FBBAFA0B900DC1A4F</vt:lpwstr>
  </property>
</Properties>
</file>