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附件1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娄底市兴娄融资担保有限公司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担保业务经理招聘条件</w:t>
      </w:r>
    </w:p>
    <w:bookmarkEnd w:id="0"/>
    <w:tbl>
      <w:tblPr>
        <w:tblStyle w:val="4"/>
        <w:tblW w:w="97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725"/>
        <w:gridCol w:w="1455"/>
        <w:gridCol w:w="1335"/>
        <w:gridCol w:w="1298"/>
        <w:gridCol w:w="29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名称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业务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经理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类型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一般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管理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招聘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人数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ind w:firstLine="600" w:firstLineChars="200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若干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性质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全职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地点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湖南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娄底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甄选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方式</w:t>
            </w:r>
          </w:p>
        </w:tc>
        <w:tc>
          <w:tcPr>
            <w:tcW w:w="2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公开招聘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校园招聘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  <w:lang w:eastAsia="zh-CN"/>
              </w:rPr>
              <w:t>见习生招录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年龄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要求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left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35周岁以下（特别优秀可适当放宽）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薪酬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待遇</w:t>
            </w:r>
          </w:p>
        </w:tc>
        <w:tc>
          <w:tcPr>
            <w:tcW w:w="4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left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基薪+绩效+“五险一金”+公司其他福利（7-15万）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职责</w:t>
            </w:r>
          </w:p>
        </w:tc>
        <w:tc>
          <w:tcPr>
            <w:tcW w:w="87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1、负责市场调研和业务开拓，做好市场定位，确保业务发展前瞻性和有序性；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2、负责对担保业务的项目受理、尽职调查项目分析、提请评审等；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3、负责具体项目的保后管理、档案移交；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、完成公司安排的其他工作。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任职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hint="eastAsia" w:ascii="仿宋" w:hAnsi="仿宋" w:eastAsia="仿宋" w:cs="仿宋"/>
                <w:b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sz w:val="30"/>
                <w:szCs w:val="30"/>
              </w:rPr>
              <w:t>条件</w:t>
            </w:r>
          </w:p>
        </w:tc>
        <w:tc>
          <w:tcPr>
            <w:tcW w:w="87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1、全日制本科及以上学历，金融、会计、审计、财务管理、企业管理、法律</w:t>
            </w: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  <w:lang w:eastAsia="zh-CN"/>
              </w:rPr>
              <w:t>及其他与担保业务相关联专业；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2、具有较强的沟通能力、执行能力、公关谈判能力、语言和文字表达能力，计算机办公能力；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3、了解国家经济、金融政策，具有较强的风险判断和防范能力，能独立进行担保项目的调查、评估、判断和后续管理；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4、具有较强的风险控制意识和较好的团结协作精神、较强的责任心、良好的身体条件、较强的抗压能力；</w:t>
            </w:r>
          </w:p>
          <w:p>
            <w:pPr>
              <w:pStyle w:val="3"/>
              <w:widowControl/>
              <w:spacing w:before="0" w:beforeAutospacing="0" w:after="0" w:afterAutospacing="0" w:line="400" w:lineRule="exact"/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pacing w:val="-11"/>
                <w:w w:val="95"/>
                <w:sz w:val="30"/>
                <w:szCs w:val="30"/>
              </w:rPr>
              <w:t>5、具有3年以上在担保公司、银行信贷、小额贷款、融资类投资公司、律师事务所、会计（审计）师事务所、企业经济管理等相关工作经验者优先。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1541C"/>
    <w:rsid w:val="2781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2021-06-02T06:13:00Z</dcterms:created>
  <dc:creator>闪闪大白牙</dc:creator>
  <cp:lastModifiedBy>闪闪大白牙</cp:lastModifiedBy>
  <dcterms:modified xsi:type="dcterms:W3CDTF">2021-06-02T06:15:37Z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02E84BE92262418A91911EB46A43FC35</vt:lpwstr>
  </property>
</Properties>
</file>