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湘潭交通发展集团有限公司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校园招聘岗位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0" w:firstLineChars="100"/>
        <w:textAlignment w:val="auto"/>
        <w:rPr>
          <w:rStyle w:val="7"/>
          <w:rFonts w:hint="eastAsia" w:ascii="微软雅黑" w:hAnsi="微软雅黑" w:eastAsia="微软雅黑"/>
          <w:color w:val="00B0F0"/>
          <w:sz w:val="29"/>
          <w:szCs w:val="29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textAlignment w:val="auto"/>
        <w:rPr>
          <w:rStyle w:val="7"/>
          <w:rFonts w:hint="eastAsia" w:ascii="微软雅黑" w:hAnsi="微软雅黑" w:eastAsia="微软雅黑"/>
          <w:color w:val="00B0F0"/>
          <w:sz w:val="32"/>
          <w:szCs w:val="32"/>
          <w:shd w:val="clear" w:color="auto" w:fill="FFFFFF"/>
        </w:rPr>
      </w:pPr>
      <w:r>
        <w:rPr>
          <w:rStyle w:val="7"/>
          <w:rFonts w:hint="eastAsia" w:ascii="微软雅黑" w:hAnsi="微软雅黑" w:eastAsia="微软雅黑"/>
          <w:color w:val="00B0F0"/>
          <w:sz w:val="32"/>
          <w:szCs w:val="32"/>
          <w:shd w:val="clear" w:color="auto" w:fill="FFFFFF"/>
        </w:rPr>
        <w:t>【</w:t>
      </w:r>
      <w:r>
        <w:rPr>
          <w:rStyle w:val="7"/>
          <w:rFonts w:hint="eastAsia" w:ascii="微软雅黑" w:hAnsi="微软雅黑" w:eastAsia="微软雅黑"/>
          <w:color w:val="00B0F0"/>
          <w:sz w:val="32"/>
          <w:szCs w:val="32"/>
          <w:shd w:val="clear" w:color="auto" w:fill="FFFFFF"/>
          <w:lang w:eastAsia="zh-CN"/>
        </w:rPr>
        <w:t>岗位计划</w:t>
      </w:r>
      <w:r>
        <w:rPr>
          <w:rStyle w:val="7"/>
          <w:rFonts w:hint="eastAsia" w:ascii="微软雅黑" w:hAnsi="微软雅黑" w:eastAsia="微软雅黑"/>
          <w:color w:val="00B0F0"/>
          <w:sz w:val="32"/>
          <w:szCs w:val="32"/>
          <w:shd w:val="clear" w:color="auto" w:fill="FFFFFF"/>
        </w:rPr>
        <w:t>】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0" w:firstLineChars="0"/>
        <w:textAlignment w:val="auto"/>
      </w:pPr>
    </w:p>
    <w:tbl>
      <w:tblPr>
        <w:tblStyle w:val="5"/>
        <w:tblW w:w="7772" w:type="dxa"/>
        <w:tblInd w:w="5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5015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0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0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土建类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0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经济学类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0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中国/外国语言文学类、新闻传播学类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0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电子、通信、计算机类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0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交通运输类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合  计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  <w:bookmarkStart w:id="0" w:name="_GoBack"/>
      <w:bookmarkEnd w:id="0"/>
      <w:r>
        <w:rPr>
          <w:rStyle w:val="7"/>
          <w:rFonts w:hint="eastAsia" w:ascii="微软雅黑" w:hAnsi="微软雅黑" w:eastAsia="微软雅黑"/>
          <w:color w:val="00B0F0"/>
          <w:sz w:val="32"/>
          <w:szCs w:val="32"/>
          <w:shd w:val="clear" w:color="auto" w:fill="FFFFFF"/>
        </w:rPr>
        <w:t>【</w:t>
      </w:r>
      <w:r>
        <w:rPr>
          <w:rStyle w:val="7"/>
          <w:rFonts w:hint="eastAsia" w:ascii="微软雅黑" w:hAnsi="微软雅黑" w:eastAsia="微软雅黑"/>
          <w:color w:val="00B0F0"/>
          <w:sz w:val="32"/>
          <w:szCs w:val="32"/>
          <w:shd w:val="clear" w:color="auto" w:fill="FFFFFF"/>
          <w:lang w:eastAsia="zh-CN"/>
        </w:rPr>
        <w:t>薪酬福利</w:t>
      </w:r>
      <w:r>
        <w:rPr>
          <w:rStyle w:val="7"/>
          <w:rFonts w:hint="eastAsia" w:ascii="微软雅黑" w:hAnsi="微软雅黑" w:eastAsia="微软雅黑"/>
          <w:color w:val="00B0F0"/>
          <w:sz w:val="32"/>
          <w:szCs w:val="32"/>
          <w:shd w:val="clear" w:color="auto" w:fill="FFFFFF"/>
        </w:rPr>
        <w:t>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（一）实习期间：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实习期间不发放薪酬待遇，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提供工作餐和基本交通补助。对于非湘潭市区的实习生提供免费住房或住房补贴。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（二）转正定岗：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校招人员转正定岗后按照以下标准就近确定薪资点：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2833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6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全日制学历</w:t>
            </w:r>
          </w:p>
        </w:tc>
        <w:tc>
          <w:tcPr>
            <w:tcW w:w="5667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年薪标准（元）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6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42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985、211院校</w:t>
            </w:r>
          </w:p>
        </w:tc>
        <w:tc>
          <w:tcPr>
            <w:tcW w:w="28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一般院校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本科</w:t>
            </w:r>
          </w:p>
        </w:tc>
        <w:tc>
          <w:tcPr>
            <w:tcW w:w="28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70000-80000</w:t>
            </w:r>
          </w:p>
        </w:tc>
        <w:tc>
          <w:tcPr>
            <w:tcW w:w="28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60000-70000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研究生</w:t>
            </w:r>
          </w:p>
        </w:tc>
        <w:tc>
          <w:tcPr>
            <w:tcW w:w="5667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80000-90000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37136"/>
    <w:rsid w:val="4C23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1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1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1"/>
    <w:pPr>
      <w:ind w:firstLine="420"/>
    </w:pPr>
  </w:style>
  <w:style w:type="paragraph" w:styleId="3">
    <w:name w:val="Body Text Indent"/>
    <w:basedOn w:val="1"/>
    <w:next w:val="1"/>
    <w:unhideWhenUsed/>
    <w:qFormat/>
    <w:uiPriority w:val="1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2021-03-26T06:14:00Z</dcterms:created>
  <dc:creator>闪闪大白牙</dc:creator>
  <cp:lastModifiedBy>闪闪大白牙</cp:lastModifiedBy>
  <dcterms:modified xsi:type="dcterms:W3CDTF">2021-03-26T06:15:17Z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012FC9074849416689D671A48E576701</vt:lpwstr>
  </property>
</Properties>
</file>