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eastAsia="黑体"/>
          <w:b/>
          <w:spacing w:val="20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pacing w:val="20"/>
          <w:sz w:val="30"/>
          <w:szCs w:val="30"/>
        </w:rPr>
        <w:t>应聘申请表（社会招聘）</w:t>
      </w:r>
    </w:p>
    <w:p>
      <w:pPr>
        <w:snapToGrid w:val="0"/>
        <w:spacing w:afterLines="50"/>
        <w:ind w:right="-1325" w:rightChars="-631"/>
        <w:jc w:val="both"/>
        <w:rPr>
          <w:rFonts w:ascii="仿宋" w:hAnsi="仿宋" w:eastAsia="仿宋" w:cs="仿宋"/>
          <w:b/>
          <w:spacing w:val="2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填表日期：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</w:p>
    <w:tbl>
      <w:tblPr>
        <w:tblStyle w:val="4"/>
        <w:tblW w:w="10265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31"/>
        <w:gridCol w:w="609"/>
        <w:gridCol w:w="705"/>
        <w:gridCol w:w="18"/>
        <w:gridCol w:w="835"/>
        <w:gridCol w:w="485"/>
        <w:gridCol w:w="75"/>
        <w:gridCol w:w="1305"/>
        <w:gridCol w:w="621"/>
        <w:gridCol w:w="147"/>
        <w:gridCol w:w="567"/>
        <w:gridCol w:w="449"/>
        <w:gridCol w:w="453"/>
        <w:gridCol w:w="541"/>
        <w:gridCol w:w="176"/>
        <w:gridCol w:w="100"/>
        <w:gridCol w:w="453"/>
        <w:gridCol w:w="441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    名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    别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籍    贯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72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    族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户口类型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7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出生年月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年  月  日（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阳历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begin">
                <w:ffData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instrText xml:space="preserve"> FORMCHECKBOX </w:instrTex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阴历）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    高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CM</w:t>
            </w:r>
          </w:p>
        </w:tc>
        <w:tc>
          <w:tcPr>
            <w:tcW w:w="207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婚姻状况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健康状况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体    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KG</w:t>
            </w:r>
          </w:p>
        </w:tc>
        <w:tc>
          <w:tcPr>
            <w:tcW w:w="207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第一学历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   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学制形式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最高学历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   业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毕业学校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学制形式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   称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职业资格证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身份证号码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邮箱号码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户籍地址</w:t>
            </w:r>
          </w:p>
        </w:tc>
        <w:tc>
          <w:tcPr>
            <w:tcW w:w="403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现居住地址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联系方式</w:t>
            </w:r>
          </w:p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（手机）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紧急联络人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紧急联络人关系及电话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应聘来源</w:t>
            </w:r>
          </w:p>
        </w:tc>
        <w:tc>
          <w:tcPr>
            <w:tcW w:w="4032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□网站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□媒体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□人才市场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□学校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□其它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□他人推荐 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推荐</w:t>
            </w:r>
            <w:r>
              <w:rPr>
                <w:rStyle w:val="7"/>
                <w:rFonts w:hint="eastAsia" w:ascii="仿宋" w:hAnsi="仿宋" w:eastAsia="仿宋" w:cs="仿宋"/>
                <w:sz w:val="22"/>
                <w:szCs w:val="22"/>
              </w:rPr>
              <w:t>人姓名及电话</w:t>
            </w:r>
          </w:p>
        </w:tc>
        <w:tc>
          <w:tcPr>
            <w:tcW w:w="35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一、教育经历</w:t>
            </w:r>
            <w:r>
              <w:rPr>
                <w:rFonts w:hint="eastAsia" w:ascii="仿宋" w:hAnsi="仿宋" w:eastAsia="仿宋" w:cs="仿宋"/>
                <w:spacing w:val="20"/>
                <w:w w:val="90"/>
                <w:sz w:val="24"/>
                <w:szCs w:val="24"/>
              </w:rPr>
              <w:t>（从高中开始写起）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起止年月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学校名称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业</w:t>
            </w:r>
          </w:p>
        </w:tc>
        <w:tc>
          <w:tcPr>
            <w:tcW w:w="127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 历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学制形式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二、工作经历</w:t>
            </w:r>
            <w:r>
              <w:rPr>
                <w:rFonts w:hint="eastAsia" w:ascii="仿宋" w:hAnsi="仿宋" w:eastAsia="仿宋" w:cs="仿宋"/>
                <w:spacing w:val="20"/>
                <w:w w:val="90"/>
                <w:sz w:val="24"/>
                <w:szCs w:val="24"/>
              </w:rPr>
              <w:t>(请以第一份工作开始填写)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起止年月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单位名称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岗位、职务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薪酬待遇</w:t>
            </w:r>
          </w:p>
        </w:tc>
        <w:tc>
          <w:tcPr>
            <w:tcW w:w="261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培训经历（含资格、职称证书）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培起止年月</w:t>
            </w: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培训课程培训机构</w:t>
            </w: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培训课程</w:t>
            </w: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7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3542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613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zh-CN"/>
              </w:rPr>
              <w:t>自我评价（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  <w:t>大于100字）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、家庭主要成员及社会关系：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36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工作单位（地点）</w:t>
            </w:r>
          </w:p>
        </w:tc>
        <w:tc>
          <w:tcPr>
            <w:tcW w:w="11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89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2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5" w:type="dxa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9" w:type="dxa"/>
            <w:gridSpan w:val="7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6" w:type="dxa"/>
            <w:gridSpan w:val="4"/>
          </w:tcPr>
          <w:p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、奖惩情况：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NO: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3486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奖惩事由</w:t>
            </w:r>
          </w:p>
        </w:tc>
        <w:tc>
          <w:tcPr>
            <w:tcW w:w="228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所获证书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六、健康状况：（近一年内县级及以上医院体检情况）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7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是否有心脏病</w:t>
            </w:r>
          </w:p>
        </w:tc>
        <w:tc>
          <w:tcPr>
            <w:tcW w:w="3486" w:type="dxa"/>
            <w:gridSpan w:val="7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86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是否有高血压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97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其它病史（详细注明）</w:t>
            </w:r>
          </w:p>
        </w:tc>
        <w:tc>
          <w:tcPr>
            <w:tcW w:w="7568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360" w:lineRule="auto"/>
              <w:ind w:left="15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您期望的薪酬范围年薪收入：</w:t>
            </w:r>
          </w:p>
          <w:p>
            <w:pPr>
              <w:spacing w:line="276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其它要求：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0265" w:type="dxa"/>
            <w:gridSpan w:val="20"/>
            <w:vAlign w:val="center"/>
          </w:tcPr>
          <w:p>
            <w:pPr>
              <w:spacing w:line="276" w:lineRule="auto"/>
              <w:ind w:firstLine="120" w:firstLineChars="5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</w:t>
            </w:r>
          </w:p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以上信息完全真实可靠，如发现虚假信息，由此造成的一切后果均由本人负责，并承担相应的责任。</w:t>
            </w:r>
          </w:p>
          <w:p>
            <w:pPr>
              <w:spacing w:line="276" w:lineRule="auto"/>
              <w:ind w:firstLine="480" w:firstLineChars="2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本人签名：                        日期：       年    月    日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证书证件：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default"/>
          <w:b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湖南百舸水利建设股份有限公司                   人力资源管理</w:t>
    </w:r>
  </w:p>
  <w:p>
    <w:pPr>
      <w:pStyle w:val="3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3"/>
      <w:ind w:firstLine="6686" w:firstLineChars="3700"/>
      <w:rPr>
        <w:rFonts w:hint="eastAsia" w:ascii="仿宋" w:hAnsi="仿宋" w:eastAsia="宋体" w:cs="仿宋"/>
        <w:sz w:val="24"/>
        <w:szCs w:val="24"/>
        <w:lang w:val="en-US" w:eastAsia="zh-CN"/>
      </w:rPr>
    </w:pPr>
    <w:r>
      <w:rPr>
        <w:rFonts w:hint="eastAsia"/>
        <w:b/>
        <w:sz w:val="18"/>
        <w:szCs w:val="18"/>
      </w:rPr>
      <w:t>编号</w:t>
    </w:r>
    <w:r>
      <w:rPr>
        <w:rFonts w:hint="eastAsia"/>
        <w:b/>
        <w:sz w:val="18"/>
        <w:szCs w:val="18"/>
        <w:lang w:eastAsia="zh-CN"/>
      </w:rPr>
      <w:t>：</w:t>
    </w:r>
    <w:r>
      <w:rPr>
        <w:rFonts w:hint="eastAsia"/>
        <w:b/>
        <w:sz w:val="18"/>
        <w:szCs w:val="18"/>
        <w:lang w:val="en-US" w:eastAsia="zh-CN"/>
      </w:rPr>
      <w:t>BG-HR-F003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FB8A0C"/>
    <w:multiLevelType w:val="singleLevel"/>
    <w:tmpl w:val="85FB8A0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54F0"/>
    <w:rsid w:val="03B87BD2"/>
    <w:rsid w:val="0AF72986"/>
    <w:rsid w:val="11202FBA"/>
    <w:rsid w:val="11B658C3"/>
    <w:rsid w:val="12BD7682"/>
    <w:rsid w:val="1309710B"/>
    <w:rsid w:val="20581DA7"/>
    <w:rsid w:val="227A54F0"/>
    <w:rsid w:val="27892E4C"/>
    <w:rsid w:val="39645EBD"/>
    <w:rsid w:val="3F7400FB"/>
    <w:rsid w:val="5D60299E"/>
    <w:rsid w:val="6D2014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2018-08-26T01:29:00Z</dcterms:created>
  <dc:creator>刘先生</dc:creator>
  <cp:lastModifiedBy>HH</cp:lastModifiedBy>
  <cp:lastPrinted>2018-08-27T10:38:00Z</cp:lastPrinted>
  <dcterms:modified xsi:type="dcterms:W3CDTF">2019-02-28T13:07:32Z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