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Autospacing="0" w:afterAutospacing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>件1</w:t>
      </w:r>
    </w:p>
    <w:p>
      <w:pPr>
        <w:widowControl/>
        <w:jc w:val="center"/>
        <w:textAlignment w:val="top"/>
        <w:rPr>
          <w:rFonts w:ascii="Times New Roman" w:hAnsi="Times New Roman" w:eastAsia="方正小标宋简体"/>
          <w:color w:val="000000"/>
          <w:sz w:val="2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湖南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省工业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和信息化行业事务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中心编外人员报名表</w:t>
      </w:r>
    </w:p>
    <w:bookmarkEnd w:id="0"/>
    <w:tbl>
      <w:tblPr>
        <w:tblStyle w:val="3"/>
        <w:tblpPr w:leftFromText="180" w:rightFromText="180" w:vertAnchor="text" w:horzAnchor="page" w:tblpXSpec="center" w:tblpY="628"/>
        <w:tblOverlap w:val="never"/>
        <w:tblW w:w="9638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811"/>
        <w:gridCol w:w="1237"/>
        <w:gridCol w:w="187"/>
        <w:gridCol w:w="1013"/>
        <w:gridCol w:w="661"/>
        <w:gridCol w:w="381"/>
        <w:gridCol w:w="278"/>
        <w:gridCol w:w="787"/>
        <w:gridCol w:w="508"/>
        <w:gridCol w:w="1351"/>
        <w:gridCol w:w="142"/>
        <w:gridCol w:w="1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9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75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71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75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171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学习经历及主修课程</w:t>
            </w:r>
          </w:p>
        </w:tc>
        <w:tc>
          <w:tcPr>
            <w:tcW w:w="8223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4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工作或实习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223" w:type="dxa"/>
            <w:gridSpan w:val="11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415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职业资格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、技能证书等证书</w:t>
            </w:r>
          </w:p>
        </w:tc>
        <w:tc>
          <w:tcPr>
            <w:tcW w:w="8223" w:type="dxa"/>
            <w:gridSpan w:val="11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415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获得的成果、荣誉，自我评价</w:t>
            </w:r>
          </w:p>
        </w:tc>
        <w:tc>
          <w:tcPr>
            <w:tcW w:w="8223" w:type="dxa"/>
            <w:gridSpan w:val="11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主要社会关系（配偶、子女、父母、及其他主要社会关系）</w:t>
            </w:r>
          </w:p>
        </w:tc>
        <w:tc>
          <w:tcPr>
            <w:tcW w:w="8223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63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应聘人员联系信息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63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报考岗位信息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应聘岗位名称</w:t>
            </w:r>
          </w:p>
        </w:tc>
        <w:tc>
          <w:tcPr>
            <w:tcW w:w="8223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2" w:hRule="atLeast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诺</w:t>
            </w:r>
          </w:p>
          <w:p>
            <w:pPr>
              <w:ind w:firstLine="1560" w:firstLineChars="6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4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本人确认自己符合拟报考岗位所需的资格条件，不存在会计人员回避制度中所列举的情形。所提供的材料真实、有效，资格审核贯穿招聘全过程，如经审查不符，承诺自动放弃考试和雇用资格。</w:t>
            </w:r>
          </w:p>
          <w:p>
            <w:pPr>
              <w:ind w:firstLine="4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应聘人（签名）：</w:t>
            </w:r>
          </w:p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ind w:firstLine="1920" w:firstLineChars="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年  月  日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格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初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ind w:left="3341" w:leftChars="1591" w:firstLine="1680" w:firstLineChars="7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left="3341" w:leftChars="1591" w:firstLine="1680" w:firstLineChars="7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left="3341" w:leftChars="1591" w:firstLine="1680" w:firstLineChars="7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left="3341" w:leftChars="1591" w:firstLine="1680" w:firstLineChars="7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left="3341" w:leftChars="1591" w:firstLine="1680" w:firstLineChars="7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初审人签名：        单位盖章：</w:t>
            </w:r>
          </w:p>
          <w:p>
            <w:pPr>
              <w:widowControl/>
              <w:ind w:left="4200" w:hanging="4200" w:hangingChars="175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ind w:left="3780" w:leftChars="1400" w:hanging="840" w:hangingChars="35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1D61"/>
    <w:rsid w:val="37F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2020-06-10T00:45:00Z</dcterms:created>
  <dc:creator>闪闪大白牙</dc:creator>
  <cp:lastModifiedBy>闪闪大白牙</cp:lastModifiedBy>
  <dcterms:modified xsi:type="dcterms:W3CDTF">2020-06-10T00:45:24Z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