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B0" w:rsidRPr="00F10CB0" w:rsidRDefault="00F10CB0" w:rsidP="00F10CB0">
      <w:pPr>
        <w:jc w:val="center"/>
        <w:rPr>
          <w:rFonts w:ascii="方正小标宋_GBK" w:eastAsia="方正小标宋_GBK"/>
          <w:sz w:val="44"/>
          <w:szCs w:val="44"/>
        </w:rPr>
      </w:pPr>
      <w:r w:rsidRPr="00F10CB0">
        <w:rPr>
          <w:rFonts w:ascii="方正小标宋_GBK" w:eastAsia="方正小标宋_GBK" w:hint="eastAsia"/>
          <w:sz w:val="44"/>
          <w:szCs w:val="44"/>
        </w:rPr>
        <w:t>诚信承诺书</w:t>
      </w:r>
    </w:p>
    <w:p w:rsidR="00F10CB0" w:rsidRDefault="00F10CB0" w:rsidP="00F10CB0">
      <w:pPr>
        <w:ind w:firstLineChars="200" w:firstLine="640"/>
        <w:rPr>
          <w:rFonts w:ascii="楷体_GB2312" w:eastAsia="楷体_GB2312" w:hAnsiTheme="minorEastAsia"/>
          <w:sz w:val="32"/>
          <w:szCs w:val="28"/>
        </w:rPr>
      </w:pPr>
    </w:p>
    <w:p w:rsidR="00F10CB0" w:rsidRPr="00F10CB0" w:rsidRDefault="00F10CB0" w:rsidP="00F10CB0">
      <w:pPr>
        <w:ind w:firstLineChars="200" w:firstLine="640"/>
        <w:rPr>
          <w:rFonts w:ascii="楷体_GB2312" w:eastAsia="楷体_GB2312" w:hAnsiTheme="minorEastAsia"/>
          <w:sz w:val="32"/>
          <w:szCs w:val="28"/>
        </w:rPr>
      </w:pPr>
      <w:r w:rsidRPr="00F10CB0">
        <w:rPr>
          <w:rFonts w:ascii="楷体_GB2312" w:eastAsia="楷体_GB2312" w:hAnsiTheme="minorEastAsia" w:hint="eastAsia"/>
          <w:sz w:val="32"/>
          <w:szCs w:val="28"/>
        </w:rPr>
        <w:t>我自愿报名参加长沙含浦科教产业园开发建设有限公司2020</w:t>
      </w:r>
      <w:r>
        <w:rPr>
          <w:rFonts w:ascii="楷体_GB2312" w:eastAsia="楷体_GB2312" w:hAnsiTheme="minorEastAsia" w:hint="eastAsia"/>
          <w:sz w:val="32"/>
          <w:szCs w:val="28"/>
        </w:rPr>
        <w:t>年公开招聘考试。</w:t>
      </w:r>
      <w:r w:rsidRPr="00F10CB0">
        <w:rPr>
          <w:rFonts w:ascii="楷体_GB2312" w:eastAsia="楷体_GB2312" w:hAnsiTheme="minorEastAsia" w:hint="eastAsia"/>
          <w:sz w:val="32"/>
          <w:szCs w:val="28"/>
        </w:rPr>
        <w:t>并郑重承诺如下：</w:t>
      </w:r>
    </w:p>
    <w:p w:rsidR="00F10CB0" w:rsidRPr="00F10CB0" w:rsidRDefault="00F10CB0" w:rsidP="00F10CB0">
      <w:pPr>
        <w:ind w:firstLineChars="200" w:firstLine="640"/>
        <w:rPr>
          <w:rFonts w:ascii="楷体_GB2312" w:eastAsia="楷体_GB2312" w:hAnsiTheme="minorEastAsia"/>
          <w:sz w:val="32"/>
          <w:szCs w:val="28"/>
        </w:rPr>
      </w:pPr>
      <w:r w:rsidRPr="00F10CB0">
        <w:rPr>
          <w:rFonts w:ascii="楷体_GB2312" w:eastAsia="楷体_GB2312" w:hAnsiTheme="minorEastAsia" w:hint="eastAsia"/>
          <w:sz w:val="32"/>
          <w:szCs w:val="28"/>
        </w:rPr>
        <w:t>一、诚信报名。认真阅读招聘公告，结合自己的实际情况，对照《招聘职位表》中每个岗位要求的报考条件，慎重选择报考</w:t>
      </w:r>
      <w:r>
        <w:rPr>
          <w:rFonts w:ascii="楷体_GB2312" w:eastAsia="楷体_GB2312" w:hAnsiTheme="minorEastAsia" w:hint="eastAsia"/>
          <w:sz w:val="32"/>
          <w:szCs w:val="28"/>
        </w:rPr>
        <w:t>岗</w:t>
      </w:r>
      <w:r w:rsidRPr="00F10CB0">
        <w:rPr>
          <w:rFonts w:ascii="楷体_GB2312" w:eastAsia="楷体_GB2312" w:hAnsiTheme="minorEastAsia" w:hint="eastAsia"/>
          <w:sz w:val="32"/>
          <w:szCs w:val="28"/>
        </w:rPr>
        <w:t>位，网上报名时如实填写有关信息，不虚报、瞒报有关情况，不弄虚作假骗取考试资格，不盗用他人身份证信息虚假报名，不干扰、破坏报名秩序。</w:t>
      </w:r>
    </w:p>
    <w:p w:rsidR="00F10CB0" w:rsidRPr="00F10CB0" w:rsidRDefault="00F10CB0" w:rsidP="00F10CB0">
      <w:pPr>
        <w:ind w:firstLineChars="200" w:firstLine="640"/>
        <w:rPr>
          <w:rFonts w:ascii="楷体_GB2312" w:eastAsia="楷体_GB2312" w:hAnsiTheme="minorEastAsia"/>
          <w:sz w:val="32"/>
          <w:szCs w:val="28"/>
        </w:rPr>
      </w:pPr>
      <w:r w:rsidRPr="00F10CB0">
        <w:rPr>
          <w:rFonts w:ascii="楷体_GB2312" w:eastAsia="楷体_GB2312" w:hAnsiTheme="minorEastAsia" w:hint="eastAsia"/>
          <w:sz w:val="32"/>
          <w:szCs w:val="28"/>
        </w:rPr>
        <w:t>二、诚信考试。严格遵守考试纪律，不抱侥幸心理，不带违禁物品，不做违纪违法之事。考后不散布、不传播考试试题，不编造、传播谣言，不散布虚假信息。</w:t>
      </w:r>
    </w:p>
    <w:p w:rsidR="00F10CB0" w:rsidRPr="00F10CB0" w:rsidRDefault="00F10CB0" w:rsidP="00F10CB0">
      <w:pPr>
        <w:ind w:firstLineChars="200" w:firstLine="640"/>
        <w:rPr>
          <w:rFonts w:ascii="楷体_GB2312" w:eastAsia="楷体_GB2312" w:hAnsiTheme="minorEastAsia"/>
          <w:sz w:val="32"/>
          <w:szCs w:val="28"/>
        </w:rPr>
      </w:pPr>
      <w:r w:rsidRPr="00F10CB0">
        <w:rPr>
          <w:rFonts w:ascii="楷体_GB2312" w:eastAsia="楷体_GB2312" w:hAnsiTheme="minorEastAsia" w:hint="eastAsia"/>
          <w:sz w:val="32"/>
          <w:szCs w:val="28"/>
        </w:rPr>
        <w:t>三、诚信履约。珍惜机会，珍惜信誉，认真对待每一项招考环节，认真践行每一项招考要求。在进入笔试、资格审查、面试、体检、考察等环节后，不临时随意放弃资格，不影响其他考生和招聘单位权益。</w:t>
      </w:r>
    </w:p>
    <w:p w:rsidR="005D7C48" w:rsidRDefault="00F10CB0" w:rsidP="00F10CB0">
      <w:pPr>
        <w:ind w:firstLineChars="200" w:firstLine="640"/>
        <w:rPr>
          <w:rFonts w:ascii="楷体_GB2312" w:eastAsia="楷体_GB2312" w:hAnsiTheme="minorEastAsia" w:hint="eastAsia"/>
          <w:sz w:val="32"/>
          <w:szCs w:val="28"/>
        </w:rPr>
      </w:pPr>
      <w:r w:rsidRPr="00F10CB0">
        <w:rPr>
          <w:rFonts w:ascii="楷体_GB2312" w:eastAsia="楷体_GB2312" w:hAnsiTheme="minorEastAsia" w:hint="eastAsia"/>
          <w:sz w:val="32"/>
          <w:szCs w:val="28"/>
        </w:rPr>
        <w:t>诚信是社会主义核心价值观的重要内容，是做人之本，立业之基，更是一名公民应有的品格。我愿从现在做起，从自己做起，践行诚信承诺，自觉维护公开招考公平公正的良好环境。</w:t>
      </w:r>
    </w:p>
    <w:p w:rsidR="00F26C63" w:rsidRPr="00F10CB0" w:rsidRDefault="00F26C63" w:rsidP="00F26C63">
      <w:pPr>
        <w:ind w:firstLineChars="200" w:firstLine="640"/>
        <w:rPr>
          <w:rFonts w:ascii="楷体_GB2312" w:eastAsia="楷体_GB2312" w:hAnsiTheme="minorEastAsia"/>
          <w:sz w:val="32"/>
          <w:szCs w:val="28"/>
        </w:rPr>
      </w:pPr>
      <w:r>
        <w:rPr>
          <w:rFonts w:ascii="楷体_GB2312" w:eastAsia="楷体_GB2312" w:hAnsiTheme="minorEastAsia" w:hint="eastAsia"/>
          <w:sz w:val="32"/>
          <w:szCs w:val="28"/>
        </w:rPr>
        <w:t xml:space="preserve">                               考生签名：</w:t>
      </w:r>
    </w:p>
    <w:sectPr w:rsidR="00F26C63" w:rsidRPr="00F10CB0" w:rsidSect="00376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5F" w:rsidRDefault="00075A5F" w:rsidP="00F10CB0">
      <w:r>
        <w:separator/>
      </w:r>
    </w:p>
  </w:endnote>
  <w:endnote w:type="continuationSeparator" w:id="0">
    <w:p w:rsidR="00075A5F" w:rsidRDefault="00075A5F" w:rsidP="00F1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5F" w:rsidRDefault="00075A5F" w:rsidP="00F10CB0">
      <w:r>
        <w:separator/>
      </w:r>
    </w:p>
  </w:footnote>
  <w:footnote w:type="continuationSeparator" w:id="0">
    <w:p w:rsidR="00075A5F" w:rsidRDefault="00075A5F" w:rsidP="00F1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B0"/>
    <w:rsid w:val="00075A5F"/>
    <w:rsid w:val="00376E87"/>
    <w:rsid w:val="005D7C48"/>
    <w:rsid w:val="00F10CB0"/>
    <w:rsid w:val="00F2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2020-04-08T02:03:00Z</dcterms:created>
  <dcterms:modified xsi:type="dcterms:W3CDTF">2020-04-08T02:35:00Z</dcterms:modified>
</cp:coreProperties>
</file>