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left="420" w:firstLine="0" w:firstLineChars="0"/>
        <w:jc w:val="left"/>
        <w:rPr>
          <w:rFonts w:ascii="微软雅黑" w:hAnsi="微软雅黑" w:eastAsia="微软雅黑" w:cs="微软雅黑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附件2 </w:t>
      </w:r>
      <w:r>
        <w:rPr>
          <w:rFonts w:hint="eastAsia" w:ascii="微软雅黑" w:hAnsi="微软雅黑" w:eastAsia="微软雅黑" w:cs="微软雅黑"/>
          <w:b/>
          <w:kern w:val="2"/>
          <w:sz w:val="44"/>
          <w:szCs w:val="44"/>
          <w:lang w:val="en-US" w:eastAsia="zh-CN" w:bidi="ar-SA"/>
        </w:rPr>
        <w:t xml:space="preserve">   </w:t>
      </w:r>
    </w:p>
    <w:p>
      <w:pPr>
        <w:widowControl w:val="0"/>
        <w:spacing w:line="600" w:lineRule="exact"/>
        <w:ind w:left="42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湖南省水利发展投资有限公司报名表</w:t>
      </w:r>
    </w:p>
    <w:p>
      <w:pPr>
        <w:numPr>
          <w:ilvl w:val="0"/>
          <w:numId w:val="1"/>
        </w:numPr>
        <w:spacing w:line="240" w:lineRule="auto"/>
        <w:ind w:left="420" w:hanging="42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3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应聘岗位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□在职  □在职但已提出离职  □已离职</w:t>
            </w:r>
          </w:p>
        </w:tc>
        <w:tc>
          <w:tcPr>
            <w:tcW w:w="18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总月薪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  <w:u w:val="single"/>
              </w:rPr>
              <w:t xml:space="preserve">                  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  （固定部分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  浮动部分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业余爱好</w:t>
            </w:r>
          </w:p>
        </w:tc>
        <w:tc>
          <w:tcPr>
            <w:tcW w:w="83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</w:tbl>
    <w:p>
      <w:pPr>
        <w:spacing w:line="240" w:lineRule="auto"/>
        <w:ind w:left="420" w:firstLine="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</w:p>
    <w:p>
      <w:pPr>
        <w:numPr>
          <w:ilvl w:val="0"/>
          <w:numId w:val="2"/>
        </w:numPr>
        <w:spacing w:line="240" w:lineRule="auto"/>
        <w:ind w:left="420" w:hanging="42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3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734"/>
        <w:gridCol w:w="1717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姓    名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出生年月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楷体" w:eastAsia="仿宋_GB2312" w:cs="楷体"/>
                <w:i/>
                <w:iCs/>
                <w:sz w:val="21"/>
                <w:szCs w:val="22"/>
              </w:rPr>
            </w:pPr>
            <w:r>
              <w:rPr>
                <w:rFonts w:hint="eastAsia" w:ascii="仿宋_GB2312" w:hAnsi="楷体" w:eastAsia="仿宋_GB2312" w:cs="楷体"/>
                <w:i/>
                <w:iCs/>
                <w:sz w:val="21"/>
                <w:szCs w:val="22"/>
              </w:rPr>
              <w:t>一寸彩色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楷体" w:eastAsia="仿宋_GB2312" w:cs="楷体"/>
                <w:i/>
                <w:iCs/>
                <w:sz w:val="21"/>
                <w:szCs w:val="22"/>
              </w:rPr>
              <w:t xml:space="preserve">免冠照片 </w:t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籍    贯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政治面貌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最高学历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全日制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学历/学位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毕业院校及专业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  <w:t>在职教育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学历/学位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毕业院校及专业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邮箱地址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婚姻</w:t>
            </w:r>
            <w:r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  <w:t>状况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联系方式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健康状况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</w:p>
        </w:tc>
      </w:tr>
    </w:tbl>
    <w:p>
      <w:pPr>
        <w:spacing w:line="240" w:lineRule="auto"/>
        <w:ind w:left="420" w:firstLine="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</w:p>
    <w:p>
      <w:pPr>
        <w:spacing w:line="240" w:lineRule="auto"/>
        <w:ind w:left="420" w:firstLine="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</w:p>
    <w:p>
      <w:pPr>
        <w:numPr>
          <w:ilvl w:val="0"/>
          <w:numId w:val="2"/>
        </w:numPr>
        <w:spacing w:line="240" w:lineRule="auto"/>
        <w:ind w:left="420" w:hanging="42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3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44"/>
        <w:gridCol w:w="2366"/>
        <w:gridCol w:w="2145"/>
        <w:gridCol w:w="139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教育经历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起止时间</w:t>
            </w:r>
          </w:p>
        </w:tc>
        <w:tc>
          <w:tcPr>
            <w:tcW w:w="23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学历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01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left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01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left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01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left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3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工作经验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起止时间</w:t>
            </w: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单位名称</w:t>
            </w: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任职岗位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01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left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01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left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01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 w:firstLine="0" w:firstLineChars="0"/>
              <w:jc w:val="left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3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自我评价/优势</w:t>
            </w:r>
          </w:p>
        </w:tc>
        <w:tc>
          <w:tcPr>
            <w:tcW w:w="8788" w:type="dxa"/>
            <w:gridSpan w:val="5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1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职称/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资格证</w:t>
            </w:r>
          </w:p>
        </w:tc>
        <w:tc>
          <w:tcPr>
            <w:tcW w:w="8788" w:type="dxa"/>
            <w:gridSpan w:val="5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1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788" w:type="dxa"/>
            <w:gridSpan w:val="5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</w:tbl>
    <w:p>
      <w:pPr>
        <w:spacing w:line="240" w:lineRule="auto"/>
        <w:ind w:left="214" w:leftChars="67" w:firstLine="0" w:firstLineChars="0"/>
        <w:rPr>
          <w:rFonts w:ascii="仿宋_GB2312" w:hAnsi="楷体" w:eastAsia="仿宋_GB2312" w:cs="楷体"/>
          <w:b/>
          <w:sz w:val="24"/>
          <w:szCs w:val="22"/>
        </w:rPr>
      </w:pPr>
      <w:r>
        <w:rPr>
          <w:rFonts w:hint="eastAsia" w:ascii="仿宋_GB2312" w:hAnsi="楷体" w:eastAsia="仿宋_GB2312" w:cs="楷体"/>
          <w:b/>
          <w:sz w:val="24"/>
          <w:szCs w:val="22"/>
        </w:rPr>
        <w:t>声明：本人以上所填写内容绝对真实，愿接受公司相关调查，如有任何虚假隐瞒本人将无条件离职。</w:t>
      </w:r>
    </w:p>
    <w:p>
      <w:pPr>
        <w:spacing w:line="240" w:lineRule="auto"/>
        <w:ind w:right="960" w:firstLine="482" w:firstLineChars="200"/>
        <w:jc w:val="center"/>
        <w:rPr>
          <w:rFonts w:ascii="仿宋_GB2312" w:hAnsi="楷体" w:eastAsia="仿宋_GB2312" w:cs="楷体"/>
          <w:b/>
          <w:sz w:val="24"/>
          <w:szCs w:val="22"/>
        </w:rPr>
      </w:pPr>
    </w:p>
    <w:p>
      <w:pPr>
        <w:spacing w:line="240" w:lineRule="auto"/>
        <w:ind w:right="960" w:firstLine="482" w:firstLineChars="200"/>
        <w:jc w:val="center"/>
        <w:rPr>
          <w:rFonts w:ascii="仿宋_GB2312" w:hAnsi="楷体" w:eastAsia="仿宋_GB2312" w:cs="楷体"/>
          <w:b/>
          <w:sz w:val="24"/>
          <w:szCs w:val="22"/>
        </w:rPr>
      </w:pPr>
    </w:p>
    <w:p>
      <w:pPr>
        <w:spacing w:line="240" w:lineRule="auto"/>
        <w:ind w:right="960" w:firstLine="482" w:firstLineChars="200"/>
        <w:jc w:val="center"/>
        <w:rPr>
          <w:rFonts w:ascii="仿宋_GB2312" w:hAnsi="楷体" w:eastAsia="仿宋_GB2312" w:cs="楷体"/>
          <w:b/>
          <w:sz w:val="24"/>
          <w:szCs w:val="22"/>
        </w:rPr>
      </w:pPr>
    </w:p>
    <w:p>
      <w:pPr>
        <w:spacing w:line="240" w:lineRule="auto"/>
        <w:ind w:right="960" w:firstLine="482" w:firstLineChars="200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24"/>
          <w:szCs w:val="22"/>
        </w:rPr>
        <w:t xml:space="preserve">      签名：                日期：</w:t>
      </w:r>
    </w:p>
    <w:p>
      <w:pPr>
        <w:spacing w:line="240" w:lineRule="auto"/>
        <w:ind w:firstLine="0" w:firstLineChars="0"/>
        <w:rPr>
          <w:rFonts w:ascii="Calibri" w:hAnsi="Calibri" w:eastAsia="宋体" w:cs="Times New Roman"/>
          <w:sz w:val="21"/>
          <w:szCs w:val="22"/>
        </w:rPr>
      </w:pPr>
    </w:p>
    <w:p>
      <w:pPr>
        <w:spacing w:line="240" w:lineRule="auto"/>
        <w:ind w:left="214" w:leftChars="67" w:firstLine="0" w:firstLineChars="0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9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73B3B"/>
    <w:rsid w:val="704F0109"/>
    <w:rsid w:val="762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cs="仿宋_GB2312" w:asciiTheme="minorAscii" w:hAnsiTheme="minorAsci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2019-11-12T00:16:00Z</dcterms:created>
  <dc:creator>前进</dc:creator>
  <cp:lastModifiedBy>前进</cp:lastModifiedBy>
  <dcterms:modified xsi:type="dcterms:W3CDTF">2019-11-12T00:16:59Z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