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shd w:val="clear" w:color="auto" w:fill="FFFFFF"/>
        <w:spacing w:before="0" w:beforeAutospacing="0" w:after="0" w:afterAutospacing="0"/>
        <w:textAlignment w:val="baseline"/>
        <w:rPr>
          <w:rFonts w:cs="Tahoma" w:asciiTheme="minorEastAsia" w:hAnsiTheme="minorEastAsia" w:eastAsiaTheme="minorEastAsia"/>
        </w:rPr>
      </w:pPr>
      <w:r>
        <w:rPr>
          <w:rFonts w:hint="eastAsia" w:cs="Tahoma" w:asciiTheme="minorEastAsia" w:hAnsiTheme="minorEastAsia" w:eastAsiaTheme="minorEastAsia"/>
        </w:rPr>
        <w:t>附件1</w:t>
      </w:r>
    </w:p>
    <w:p>
      <w:pPr>
        <w:pStyle w:val="2"/>
        <w:shd w:val="clear" w:color="auto" w:fill="FFFFFF"/>
        <w:spacing w:before="0" w:beforeAutospacing="0" w:after="0" w:afterAutospacing="0"/>
        <w:jc w:val="center"/>
        <w:textAlignment w:val="baseline"/>
        <w:rPr>
          <w:rFonts w:ascii="Tahoma" w:hAnsi="Tahoma" w:cs="Tahoma"/>
          <w:sz w:val="32"/>
          <w:szCs w:val="32"/>
        </w:rPr>
      </w:pPr>
      <w:r>
        <w:rPr>
          <w:rFonts w:hint="eastAsia" w:ascii="微软雅黑" w:hAnsi="微软雅黑" w:eastAsia="微软雅黑" w:cs="Tahoma"/>
          <w:sz w:val="32"/>
          <w:szCs w:val="32"/>
        </w:rPr>
        <w:t>湖南大学后勤服务总公司招聘岗位信息一览表</w:t>
      </w:r>
    </w:p>
    <w:tbl>
      <w:tblPr>
        <w:tblStyle w:val="4"/>
        <w:tblW w:w="13988" w:type="dxa"/>
        <w:tblInd w:w="0" w:type="dxa"/>
        <w:tblLayout w:type="fixed"/>
        <w:tblCellMar>
          <w:top w:w="15" w:type="dxa"/>
          <w:left w:w="15" w:type="dxa"/>
          <w:bottom w:w="15" w:type="dxa"/>
          <w:right w:w="15" w:type="dxa"/>
        </w:tblCellMar>
      </w:tblPr>
      <w:tblGrid>
        <w:gridCol w:w="1200"/>
        <w:gridCol w:w="1200"/>
        <w:gridCol w:w="982"/>
        <w:gridCol w:w="4429"/>
        <w:gridCol w:w="6177"/>
      </w:tblGrid>
      <w:tr>
        <w:tblPrEx>
          <w:tblLayout w:type="fixed"/>
          <w:tblCellMar>
            <w:top w:w="15" w:type="dxa"/>
            <w:left w:w="15" w:type="dxa"/>
            <w:bottom w:w="15" w:type="dxa"/>
            <w:right w:w="15" w:type="dxa"/>
          </w:tblCellMar>
        </w:tblPrEx>
        <w:trPr>
          <w:trHeight w:val="625" w:hRule="atLeast"/>
        </w:trPr>
        <w:tc>
          <w:tcPr>
            <w:tcW w:w="1200"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cs="宋体" w:asciiTheme="minorEastAsia" w:hAnsiTheme="minorEastAsia"/>
                <w:b/>
                <w:bCs/>
                <w:kern w:val="0"/>
                <w:szCs w:val="21"/>
              </w:rPr>
            </w:pPr>
            <w:r>
              <w:rPr>
                <w:rFonts w:hint="eastAsia" w:cs="宋体" w:asciiTheme="minorEastAsia" w:hAnsiTheme="minorEastAsia"/>
                <w:b/>
                <w:bCs/>
                <w:kern w:val="0"/>
                <w:szCs w:val="21"/>
              </w:rPr>
              <w:t>设岗单位</w:t>
            </w:r>
          </w:p>
        </w:tc>
        <w:tc>
          <w:tcPr>
            <w:tcW w:w="1200"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cs="宋体" w:asciiTheme="minorEastAsia" w:hAnsiTheme="minorEastAsia"/>
                <w:b/>
                <w:bCs/>
                <w:kern w:val="0"/>
                <w:szCs w:val="21"/>
              </w:rPr>
            </w:pPr>
            <w:r>
              <w:rPr>
                <w:rFonts w:cs="宋体" w:asciiTheme="minorEastAsia" w:hAnsiTheme="minorEastAsia"/>
                <w:b/>
                <w:bCs/>
                <w:kern w:val="0"/>
                <w:szCs w:val="21"/>
              </w:rPr>
              <w:t>岗位</w:t>
            </w:r>
          </w:p>
        </w:tc>
        <w:tc>
          <w:tcPr>
            <w:tcW w:w="982"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cs="宋体" w:asciiTheme="minorEastAsia" w:hAnsiTheme="minorEastAsia"/>
                <w:b/>
                <w:bCs/>
                <w:kern w:val="0"/>
                <w:szCs w:val="21"/>
              </w:rPr>
            </w:pPr>
            <w:r>
              <w:rPr>
                <w:rFonts w:cs="宋体" w:asciiTheme="minorEastAsia" w:hAnsiTheme="minorEastAsia"/>
                <w:b/>
                <w:bCs/>
                <w:kern w:val="0"/>
                <w:szCs w:val="21"/>
              </w:rPr>
              <w:t>职数</w:t>
            </w:r>
          </w:p>
        </w:tc>
        <w:tc>
          <w:tcPr>
            <w:tcW w:w="4429"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cs="宋体" w:asciiTheme="minorEastAsia" w:hAnsiTheme="minorEastAsia"/>
                <w:b/>
                <w:bCs/>
                <w:kern w:val="0"/>
                <w:szCs w:val="21"/>
              </w:rPr>
            </w:pPr>
            <w:r>
              <w:rPr>
                <w:rFonts w:cs="宋体" w:asciiTheme="minorEastAsia" w:hAnsiTheme="minorEastAsia"/>
                <w:b/>
                <w:bCs/>
                <w:kern w:val="0"/>
                <w:szCs w:val="21"/>
              </w:rPr>
              <w:t>招聘条件</w:t>
            </w:r>
          </w:p>
        </w:tc>
        <w:tc>
          <w:tcPr>
            <w:tcW w:w="6177"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cs="宋体" w:asciiTheme="minorEastAsia" w:hAnsiTheme="minorEastAsia"/>
                <w:b/>
                <w:bCs/>
                <w:kern w:val="0"/>
                <w:szCs w:val="21"/>
              </w:rPr>
            </w:pPr>
            <w:r>
              <w:rPr>
                <w:rFonts w:hint="eastAsia" w:cs="宋体" w:asciiTheme="minorEastAsia" w:hAnsiTheme="minorEastAsia"/>
                <w:b/>
                <w:bCs/>
                <w:kern w:val="0"/>
                <w:szCs w:val="21"/>
              </w:rPr>
              <w:t>主要岗位职责</w:t>
            </w:r>
          </w:p>
        </w:tc>
      </w:tr>
      <w:tr>
        <w:tblPrEx>
          <w:tblLayout w:type="fixed"/>
          <w:tblCellMar>
            <w:top w:w="15" w:type="dxa"/>
            <w:left w:w="15" w:type="dxa"/>
            <w:bottom w:w="15" w:type="dxa"/>
            <w:right w:w="15" w:type="dxa"/>
          </w:tblCellMar>
        </w:tblPrEx>
        <w:trPr>
          <w:trHeight w:val="1857" w:hRule="atLeast"/>
        </w:trPr>
        <w:tc>
          <w:tcPr>
            <w:tcW w:w="1200"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cs="宋体" w:asciiTheme="minorEastAsia" w:hAnsiTheme="minorEastAsia"/>
                <w:kern w:val="0"/>
                <w:szCs w:val="21"/>
              </w:rPr>
            </w:pPr>
            <w:r>
              <w:rPr>
                <w:rFonts w:hint="eastAsia" w:cs="宋体" w:asciiTheme="minorEastAsia" w:hAnsiTheme="minorEastAsia"/>
                <w:kern w:val="0"/>
                <w:szCs w:val="21"/>
              </w:rPr>
              <w:t>饮食服务中心</w:t>
            </w:r>
          </w:p>
        </w:tc>
        <w:tc>
          <w:tcPr>
            <w:tcW w:w="1200"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cs="宋体" w:asciiTheme="minorEastAsia" w:hAnsiTheme="minorEastAsia"/>
                <w:kern w:val="0"/>
                <w:szCs w:val="21"/>
              </w:rPr>
            </w:pPr>
            <w:r>
              <w:rPr>
                <w:rFonts w:hint="eastAsia" w:cs="宋体" w:asciiTheme="minorEastAsia" w:hAnsiTheme="minorEastAsia"/>
                <w:kern w:val="0"/>
                <w:szCs w:val="21"/>
              </w:rPr>
              <w:t>学生餐饮管理</w:t>
            </w:r>
          </w:p>
        </w:tc>
        <w:tc>
          <w:tcPr>
            <w:tcW w:w="982"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cs="宋体" w:asciiTheme="minorEastAsia" w:hAnsiTheme="minorEastAsia"/>
                <w:kern w:val="0"/>
                <w:szCs w:val="21"/>
              </w:rPr>
            </w:pPr>
            <w:r>
              <w:rPr>
                <w:rFonts w:hint="eastAsia" w:cs="宋体" w:asciiTheme="minorEastAsia" w:hAnsiTheme="minorEastAsia"/>
                <w:kern w:val="0"/>
                <w:szCs w:val="21"/>
              </w:rPr>
              <w:t>1</w:t>
            </w:r>
          </w:p>
        </w:tc>
        <w:tc>
          <w:tcPr>
            <w:tcW w:w="4429" w:type="dxa"/>
            <w:tcBorders>
              <w:top w:val="single" w:color="000000" w:sz="4" w:space="0"/>
              <w:left w:val="single" w:color="000000" w:sz="4" w:space="0"/>
              <w:bottom w:val="single" w:color="000000" w:sz="4" w:space="0"/>
              <w:right w:val="single" w:color="000000" w:sz="4" w:space="0"/>
            </w:tcBorders>
            <w:vAlign w:val="center"/>
          </w:tcPr>
          <w:p>
            <w:pPr>
              <w:widowControl/>
              <w:spacing w:afterLines="50"/>
              <w:jc w:val="left"/>
              <w:rPr>
                <w:rFonts w:cs="宋体" w:asciiTheme="minorEastAsia" w:hAnsiTheme="minorEastAsia"/>
                <w:kern w:val="0"/>
                <w:szCs w:val="21"/>
              </w:rPr>
            </w:pPr>
            <w:r>
              <w:rPr>
                <w:rFonts w:hint="eastAsia" w:cs="宋体" w:asciiTheme="minorEastAsia" w:hAnsiTheme="minorEastAsia"/>
                <w:kern w:val="0"/>
                <w:szCs w:val="21"/>
              </w:rPr>
              <w:t>满足报名条件且符合以下要求：</w:t>
            </w:r>
          </w:p>
          <w:p>
            <w:pPr>
              <w:widowControl/>
              <w:jc w:val="left"/>
              <w:rPr>
                <w:rFonts w:cs="宋体" w:asciiTheme="minorEastAsia" w:hAnsiTheme="minorEastAsia"/>
                <w:kern w:val="0"/>
                <w:szCs w:val="21"/>
              </w:rPr>
            </w:pPr>
            <w:r>
              <w:rPr>
                <w:rFonts w:cs="宋体" w:asciiTheme="minorEastAsia" w:hAnsiTheme="minorEastAsia"/>
                <w:kern w:val="0"/>
                <w:szCs w:val="21"/>
              </w:rPr>
              <w:t>1</w:t>
            </w:r>
            <w:r>
              <w:rPr>
                <w:rFonts w:hint="eastAsia" w:cs="宋体" w:asciiTheme="minorEastAsia" w:hAnsiTheme="minorEastAsia"/>
                <w:kern w:val="0"/>
                <w:szCs w:val="21"/>
              </w:rPr>
              <w:t>、</w:t>
            </w:r>
            <w:r>
              <w:rPr>
                <w:rFonts w:cs="宋体" w:asciiTheme="minorEastAsia" w:hAnsiTheme="minorEastAsia"/>
                <w:kern w:val="0"/>
                <w:szCs w:val="21"/>
              </w:rPr>
              <w:t>食品</w:t>
            </w:r>
            <w:r>
              <w:rPr>
                <w:rFonts w:hint="eastAsia" w:cs="宋体" w:asciiTheme="minorEastAsia" w:hAnsiTheme="minorEastAsia"/>
                <w:kern w:val="0"/>
                <w:szCs w:val="21"/>
              </w:rPr>
              <w:t>及食品加工、食品安全等</w:t>
            </w:r>
            <w:r>
              <w:rPr>
                <w:rFonts w:cs="宋体" w:asciiTheme="minorEastAsia" w:hAnsiTheme="minorEastAsia"/>
                <w:kern w:val="0"/>
                <w:szCs w:val="21"/>
              </w:rPr>
              <w:t>相关专业</w:t>
            </w:r>
            <w:r>
              <w:rPr>
                <w:rFonts w:hint="eastAsia" w:cs="宋体" w:asciiTheme="minorEastAsia" w:hAnsiTheme="minorEastAsia"/>
                <w:kern w:val="0"/>
                <w:szCs w:val="21"/>
              </w:rPr>
              <w:t>；</w:t>
            </w:r>
          </w:p>
          <w:p>
            <w:pPr>
              <w:widowControl/>
              <w:jc w:val="left"/>
              <w:rPr>
                <w:rFonts w:cs="宋体" w:asciiTheme="minorEastAsia" w:hAnsiTheme="minorEastAsia"/>
                <w:kern w:val="0"/>
                <w:szCs w:val="21"/>
              </w:rPr>
            </w:pPr>
            <w:r>
              <w:rPr>
                <w:rFonts w:cs="宋体" w:asciiTheme="minorEastAsia" w:hAnsiTheme="minorEastAsia"/>
                <w:kern w:val="0"/>
                <w:szCs w:val="21"/>
              </w:rPr>
              <w:t>2</w:t>
            </w:r>
            <w:r>
              <w:rPr>
                <w:rFonts w:hint="eastAsia" w:cs="宋体" w:asciiTheme="minorEastAsia" w:hAnsiTheme="minorEastAsia"/>
                <w:kern w:val="0"/>
                <w:szCs w:val="21"/>
              </w:rPr>
              <w:t>、男性，具有从事餐饮管理等事务工作的能力和服务意识；</w:t>
            </w:r>
          </w:p>
          <w:p>
            <w:pPr>
              <w:widowControl/>
              <w:jc w:val="left"/>
              <w:rPr>
                <w:rFonts w:cs="宋体" w:asciiTheme="minorEastAsia" w:hAnsiTheme="minorEastAsia"/>
                <w:kern w:val="0"/>
                <w:szCs w:val="21"/>
              </w:rPr>
            </w:pPr>
            <w:r>
              <w:rPr>
                <w:rFonts w:hint="eastAsia" w:cs="宋体" w:asciiTheme="minorEastAsia" w:hAnsiTheme="minorEastAsia"/>
                <w:kern w:val="0"/>
                <w:szCs w:val="21"/>
              </w:rPr>
              <w:t>3、有较强的语言和文字表达能力、学习研究能力和团队协作精神；</w:t>
            </w:r>
          </w:p>
          <w:p>
            <w:pPr>
              <w:widowControl/>
              <w:jc w:val="left"/>
              <w:rPr>
                <w:rFonts w:cs="宋体" w:asciiTheme="minorEastAsia" w:hAnsiTheme="minorEastAsia"/>
                <w:kern w:val="0"/>
                <w:szCs w:val="21"/>
              </w:rPr>
            </w:pPr>
            <w:r>
              <w:rPr>
                <w:rFonts w:hint="eastAsia" w:cs="宋体" w:asciiTheme="minorEastAsia" w:hAnsiTheme="minorEastAsia"/>
                <w:kern w:val="0"/>
                <w:szCs w:val="21"/>
              </w:rPr>
              <w:t>4、纪律观念、规矩意识强。</w:t>
            </w:r>
          </w:p>
        </w:tc>
        <w:tc>
          <w:tcPr>
            <w:tcW w:w="6177" w:type="dxa"/>
            <w:tcBorders>
              <w:top w:val="single" w:color="000000" w:sz="4" w:space="0"/>
              <w:left w:val="single" w:color="000000" w:sz="4" w:space="0"/>
              <w:bottom w:val="single" w:color="000000" w:sz="4" w:space="0"/>
              <w:right w:val="single" w:color="000000" w:sz="4" w:space="0"/>
            </w:tcBorders>
            <w:vAlign w:val="center"/>
          </w:tcPr>
          <w:p>
            <w:pPr>
              <w:widowControl/>
              <w:jc w:val="left"/>
              <w:rPr>
                <w:rFonts w:cs="宋体" w:asciiTheme="minorEastAsia" w:hAnsiTheme="minorEastAsia"/>
                <w:kern w:val="0"/>
                <w:szCs w:val="21"/>
              </w:rPr>
            </w:pPr>
            <w:r>
              <w:rPr>
                <w:rFonts w:hint="eastAsia" w:cs="宋体" w:asciiTheme="minorEastAsia" w:hAnsiTheme="minorEastAsia"/>
                <w:kern w:val="0"/>
                <w:szCs w:val="21"/>
              </w:rPr>
              <w:t>1、协助食堂主任做好食品安全、卫生管理工作；</w:t>
            </w:r>
          </w:p>
          <w:p>
            <w:pPr>
              <w:widowControl/>
              <w:jc w:val="left"/>
              <w:rPr>
                <w:rFonts w:cs="宋体" w:asciiTheme="minorEastAsia" w:hAnsiTheme="minorEastAsia"/>
                <w:kern w:val="0"/>
                <w:szCs w:val="21"/>
              </w:rPr>
            </w:pPr>
            <w:r>
              <w:rPr>
                <w:rFonts w:hint="eastAsia" w:cs="宋体" w:asciiTheme="minorEastAsia" w:hAnsiTheme="minorEastAsia"/>
                <w:kern w:val="0"/>
                <w:szCs w:val="21"/>
              </w:rPr>
              <w:t>2、协助食堂主任做好食堂人员管理；</w:t>
            </w:r>
          </w:p>
          <w:p>
            <w:pPr>
              <w:widowControl/>
              <w:jc w:val="left"/>
              <w:rPr>
                <w:rFonts w:cs="宋体" w:asciiTheme="minorEastAsia" w:hAnsiTheme="minorEastAsia"/>
                <w:kern w:val="0"/>
                <w:szCs w:val="21"/>
              </w:rPr>
            </w:pPr>
            <w:r>
              <w:rPr>
                <w:rFonts w:hint="eastAsia" w:cs="宋体" w:asciiTheme="minorEastAsia" w:hAnsiTheme="minorEastAsia"/>
                <w:kern w:val="0"/>
                <w:szCs w:val="21"/>
              </w:rPr>
              <w:t>3、协助食堂主任做好食堂员工培训工作；</w:t>
            </w:r>
          </w:p>
          <w:p>
            <w:pPr>
              <w:widowControl/>
              <w:jc w:val="left"/>
              <w:rPr>
                <w:rFonts w:cs="宋体" w:asciiTheme="minorEastAsia" w:hAnsiTheme="minorEastAsia"/>
                <w:kern w:val="0"/>
                <w:szCs w:val="21"/>
              </w:rPr>
            </w:pPr>
            <w:r>
              <w:rPr>
                <w:rFonts w:hint="eastAsia" w:cs="宋体" w:asciiTheme="minorEastAsia" w:hAnsiTheme="minorEastAsia"/>
                <w:kern w:val="0"/>
                <w:szCs w:val="21"/>
              </w:rPr>
              <w:t>4、协助食堂主任做好原材料采购、验收、仓储、切配、加工、售卖、洗消等各环节的管理工作；</w:t>
            </w:r>
          </w:p>
          <w:p>
            <w:pPr>
              <w:widowControl/>
              <w:jc w:val="left"/>
              <w:rPr>
                <w:rFonts w:cs="宋体" w:asciiTheme="minorEastAsia" w:hAnsiTheme="minorEastAsia"/>
                <w:kern w:val="0"/>
                <w:szCs w:val="21"/>
              </w:rPr>
            </w:pPr>
            <w:r>
              <w:rPr>
                <w:rFonts w:hint="eastAsia" w:cs="宋体" w:asciiTheme="minorEastAsia" w:hAnsiTheme="minorEastAsia"/>
                <w:kern w:val="0"/>
                <w:szCs w:val="21"/>
              </w:rPr>
              <w:t>5、协助食堂主任做好食堂设施设备的运行和维护工作；</w:t>
            </w:r>
          </w:p>
          <w:p>
            <w:pPr>
              <w:widowControl/>
              <w:jc w:val="left"/>
              <w:rPr>
                <w:rFonts w:cs="宋体" w:asciiTheme="minorEastAsia" w:hAnsiTheme="minorEastAsia"/>
                <w:kern w:val="0"/>
                <w:szCs w:val="21"/>
              </w:rPr>
            </w:pPr>
            <w:r>
              <w:rPr>
                <w:rFonts w:hint="eastAsia" w:cs="宋体" w:asciiTheme="minorEastAsia" w:hAnsiTheme="minorEastAsia"/>
                <w:kern w:val="0"/>
                <w:szCs w:val="21"/>
              </w:rPr>
              <w:t>6、协助食堂主任做好原材料采购、食品加工、留样、消防安全的台账管理工作；</w:t>
            </w:r>
          </w:p>
          <w:p>
            <w:pPr>
              <w:widowControl/>
              <w:jc w:val="left"/>
              <w:rPr>
                <w:rFonts w:cs="宋体" w:asciiTheme="minorEastAsia" w:hAnsiTheme="minorEastAsia"/>
                <w:kern w:val="0"/>
                <w:szCs w:val="21"/>
              </w:rPr>
            </w:pPr>
            <w:r>
              <w:rPr>
                <w:rFonts w:hint="eastAsia" w:cs="宋体" w:asciiTheme="minorEastAsia" w:hAnsiTheme="minorEastAsia"/>
                <w:kern w:val="0"/>
                <w:szCs w:val="21"/>
              </w:rPr>
              <w:t>7、协助食堂主任做好服务质量的监督、师生投诉及建议的回复工作；</w:t>
            </w:r>
          </w:p>
          <w:p>
            <w:pPr>
              <w:widowControl/>
              <w:jc w:val="left"/>
              <w:rPr>
                <w:rFonts w:cs="宋体" w:asciiTheme="minorEastAsia" w:hAnsiTheme="minorEastAsia"/>
                <w:kern w:val="0"/>
                <w:szCs w:val="21"/>
              </w:rPr>
            </w:pPr>
            <w:r>
              <w:rPr>
                <w:rFonts w:hint="eastAsia" w:cs="宋体" w:asciiTheme="minorEastAsia" w:hAnsiTheme="minorEastAsia"/>
                <w:kern w:val="0"/>
                <w:szCs w:val="21"/>
              </w:rPr>
              <w:t>8、领导交办的其他工作</w:t>
            </w:r>
          </w:p>
        </w:tc>
      </w:tr>
      <w:tr>
        <w:tblPrEx>
          <w:tblLayout w:type="fixed"/>
          <w:tblCellMar>
            <w:top w:w="15" w:type="dxa"/>
            <w:left w:w="15" w:type="dxa"/>
            <w:bottom w:w="15" w:type="dxa"/>
            <w:right w:w="15" w:type="dxa"/>
          </w:tblCellMar>
        </w:tblPrEx>
        <w:trPr>
          <w:trHeight w:val="3236" w:hRule="atLeast"/>
        </w:trPr>
        <w:tc>
          <w:tcPr>
            <w:tcW w:w="1200"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cs="宋体" w:asciiTheme="minorEastAsia" w:hAnsiTheme="minorEastAsia"/>
                <w:kern w:val="0"/>
                <w:szCs w:val="21"/>
              </w:rPr>
            </w:pPr>
            <w:r>
              <w:rPr>
                <w:rFonts w:hint="eastAsia" w:cs="宋体" w:asciiTheme="minorEastAsia" w:hAnsiTheme="minorEastAsia"/>
                <w:kern w:val="0"/>
                <w:szCs w:val="21"/>
              </w:rPr>
              <w:t>财务部</w:t>
            </w:r>
          </w:p>
        </w:tc>
        <w:tc>
          <w:tcPr>
            <w:tcW w:w="1200"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cs="宋体" w:asciiTheme="minorEastAsia" w:hAnsiTheme="minorEastAsia"/>
                <w:kern w:val="0"/>
                <w:szCs w:val="21"/>
              </w:rPr>
            </w:pPr>
            <w:r>
              <w:rPr>
                <w:rFonts w:hint="eastAsia" w:cs="宋体" w:asciiTheme="minorEastAsia" w:hAnsiTheme="minorEastAsia"/>
                <w:kern w:val="0"/>
                <w:szCs w:val="21"/>
              </w:rPr>
              <w:t>财务管理</w:t>
            </w:r>
          </w:p>
        </w:tc>
        <w:tc>
          <w:tcPr>
            <w:tcW w:w="982"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cs="宋体" w:asciiTheme="minorEastAsia" w:hAnsiTheme="minorEastAsia"/>
                <w:kern w:val="0"/>
                <w:szCs w:val="21"/>
              </w:rPr>
            </w:pPr>
            <w:r>
              <w:rPr>
                <w:rFonts w:hint="eastAsia" w:cs="宋体" w:asciiTheme="minorEastAsia" w:hAnsiTheme="minorEastAsia"/>
                <w:kern w:val="0"/>
                <w:szCs w:val="21"/>
              </w:rPr>
              <w:t>1</w:t>
            </w:r>
          </w:p>
        </w:tc>
        <w:tc>
          <w:tcPr>
            <w:tcW w:w="4429" w:type="dxa"/>
            <w:tcBorders>
              <w:top w:val="single" w:color="000000" w:sz="4" w:space="0"/>
              <w:left w:val="single" w:color="000000" w:sz="4" w:space="0"/>
              <w:bottom w:val="single" w:color="000000" w:sz="4" w:space="0"/>
              <w:right w:val="single" w:color="000000" w:sz="4" w:space="0"/>
            </w:tcBorders>
            <w:vAlign w:val="center"/>
          </w:tcPr>
          <w:p>
            <w:pPr>
              <w:widowControl/>
              <w:spacing w:afterLines="50"/>
              <w:jc w:val="left"/>
              <w:rPr>
                <w:rFonts w:cs="宋体" w:asciiTheme="minorEastAsia" w:hAnsiTheme="minorEastAsia"/>
                <w:kern w:val="0"/>
                <w:szCs w:val="21"/>
              </w:rPr>
            </w:pPr>
            <w:r>
              <w:rPr>
                <w:rFonts w:hint="eastAsia" w:cs="宋体" w:asciiTheme="minorEastAsia" w:hAnsiTheme="minorEastAsia"/>
                <w:kern w:val="0"/>
                <w:szCs w:val="21"/>
              </w:rPr>
              <w:t>满足报名条件且符合以下要求：</w:t>
            </w:r>
          </w:p>
          <w:p>
            <w:pPr>
              <w:widowControl/>
              <w:jc w:val="left"/>
              <w:rPr>
                <w:rFonts w:cs="宋体" w:asciiTheme="minorEastAsia" w:hAnsiTheme="minorEastAsia"/>
                <w:kern w:val="0"/>
                <w:szCs w:val="21"/>
              </w:rPr>
            </w:pPr>
            <w:r>
              <w:rPr>
                <w:rFonts w:hint="eastAsia" w:cs="宋体" w:asciiTheme="minorEastAsia" w:hAnsiTheme="minorEastAsia"/>
                <w:kern w:val="0"/>
                <w:szCs w:val="21"/>
              </w:rPr>
              <w:t xml:space="preserve">1、会计学、财务管理等相关专业，本科以上学历；       </w:t>
            </w:r>
          </w:p>
          <w:p>
            <w:pPr>
              <w:widowControl/>
              <w:jc w:val="left"/>
              <w:rPr>
                <w:rFonts w:cs="宋体" w:asciiTheme="minorEastAsia" w:hAnsiTheme="minorEastAsia"/>
                <w:kern w:val="0"/>
                <w:szCs w:val="21"/>
              </w:rPr>
            </w:pPr>
            <w:r>
              <w:rPr>
                <w:rFonts w:hint="eastAsia" w:cs="宋体" w:asciiTheme="minorEastAsia" w:hAnsiTheme="minorEastAsia"/>
                <w:kern w:val="0"/>
                <w:szCs w:val="21"/>
              </w:rPr>
              <w:t>2、具有中级以上职称，5年以上会计工作经验；</w:t>
            </w:r>
          </w:p>
          <w:p>
            <w:pPr>
              <w:widowControl/>
              <w:jc w:val="left"/>
              <w:rPr>
                <w:rFonts w:cs="宋体" w:asciiTheme="minorEastAsia" w:hAnsiTheme="minorEastAsia"/>
                <w:kern w:val="0"/>
                <w:szCs w:val="21"/>
              </w:rPr>
            </w:pPr>
            <w:r>
              <w:rPr>
                <w:rFonts w:hint="eastAsia" w:cs="宋体" w:asciiTheme="minorEastAsia" w:hAnsiTheme="minorEastAsia"/>
                <w:kern w:val="0"/>
                <w:szCs w:val="21"/>
              </w:rPr>
              <w:t>3、能熟练操作金碟财务软件和相关财务软件；</w:t>
            </w:r>
          </w:p>
          <w:p>
            <w:pPr>
              <w:widowControl/>
              <w:jc w:val="left"/>
              <w:rPr>
                <w:rFonts w:cs="宋体" w:asciiTheme="minorEastAsia" w:hAnsiTheme="minorEastAsia"/>
                <w:kern w:val="0"/>
                <w:szCs w:val="21"/>
              </w:rPr>
            </w:pPr>
            <w:r>
              <w:rPr>
                <w:rFonts w:hint="eastAsia" w:cs="宋体" w:asciiTheme="minorEastAsia" w:hAnsiTheme="minorEastAsia"/>
                <w:kern w:val="0"/>
                <w:szCs w:val="21"/>
              </w:rPr>
              <w:t>4、具有较强的写作能力和财务分析能力；</w:t>
            </w:r>
          </w:p>
          <w:p>
            <w:pPr>
              <w:jc w:val="left"/>
              <w:rPr>
                <w:rFonts w:cs="宋体" w:asciiTheme="minorEastAsia" w:hAnsiTheme="minorEastAsia"/>
                <w:kern w:val="0"/>
                <w:szCs w:val="21"/>
              </w:rPr>
            </w:pPr>
            <w:r>
              <w:rPr>
                <w:rFonts w:hint="eastAsia" w:cs="宋体" w:asciiTheme="minorEastAsia" w:hAnsiTheme="minorEastAsia"/>
                <w:kern w:val="0"/>
                <w:szCs w:val="21"/>
              </w:rPr>
              <w:t>5、年薪6万</w:t>
            </w:r>
          </w:p>
          <w:p>
            <w:pPr>
              <w:jc w:val="left"/>
              <w:rPr>
                <w:rFonts w:cs="宋体" w:asciiTheme="minorEastAsia" w:hAnsiTheme="minorEastAsia"/>
                <w:kern w:val="0"/>
                <w:szCs w:val="21"/>
              </w:rPr>
            </w:pPr>
            <w:r>
              <w:rPr>
                <w:rFonts w:hint="eastAsia" w:cs="宋体" w:asciiTheme="minorEastAsia" w:hAnsiTheme="minorEastAsia"/>
                <w:kern w:val="0"/>
                <w:szCs w:val="21"/>
              </w:rPr>
              <w:t>6、年龄：40岁及以下。</w:t>
            </w:r>
          </w:p>
        </w:tc>
        <w:tc>
          <w:tcPr>
            <w:tcW w:w="6177" w:type="dxa"/>
            <w:tcBorders>
              <w:top w:val="single" w:color="000000" w:sz="4" w:space="0"/>
              <w:left w:val="single" w:color="000000" w:sz="4" w:space="0"/>
              <w:bottom w:val="single" w:color="000000" w:sz="4" w:space="0"/>
              <w:right w:val="single" w:color="000000" w:sz="4" w:space="0"/>
            </w:tcBorders>
            <w:vAlign w:val="center"/>
          </w:tcPr>
          <w:p>
            <w:pPr>
              <w:widowControl/>
              <w:jc w:val="left"/>
              <w:rPr>
                <w:rFonts w:cs="宋体" w:asciiTheme="minorEastAsia" w:hAnsiTheme="minorEastAsia"/>
                <w:kern w:val="0"/>
                <w:szCs w:val="21"/>
              </w:rPr>
            </w:pPr>
            <w:r>
              <w:rPr>
                <w:rFonts w:hint="eastAsia" w:cs="宋体" w:asciiTheme="minorEastAsia" w:hAnsiTheme="minorEastAsia"/>
                <w:kern w:val="0"/>
                <w:szCs w:val="21"/>
              </w:rPr>
              <w:t>1、严格遵守国家财经法规及公司的财务报帐制度,认真做好部门的会计核算工作,每月按时报送报表；</w:t>
            </w:r>
          </w:p>
          <w:p>
            <w:pPr>
              <w:widowControl/>
              <w:jc w:val="left"/>
              <w:rPr>
                <w:rFonts w:cs="宋体" w:asciiTheme="minorEastAsia" w:hAnsiTheme="minorEastAsia"/>
                <w:kern w:val="0"/>
                <w:szCs w:val="21"/>
              </w:rPr>
            </w:pPr>
            <w:r>
              <w:rPr>
                <w:rFonts w:hint="eastAsia" w:cs="宋体" w:asciiTheme="minorEastAsia" w:hAnsiTheme="minorEastAsia"/>
                <w:kern w:val="0"/>
                <w:szCs w:val="21"/>
              </w:rPr>
              <w:t>2、合并公司财务报表，编写财务报告；指导经营单位进行成本控制并提出管理建议；</w:t>
            </w:r>
          </w:p>
          <w:p>
            <w:pPr>
              <w:widowControl/>
              <w:jc w:val="left"/>
              <w:rPr>
                <w:rFonts w:cs="宋体" w:asciiTheme="minorEastAsia" w:hAnsiTheme="minorEastAsia"/>
                <w:kern w:val="0"/>
                <w:szCs w:val="21"/>
              </w:rPr>
            </w:pPr>
            <w:r>
              <w:rPr>
                <w:rFonts w:hint="eastAsia" w:cs="宋体" w:asciiTheme="minorEastAsia" w:hAnsiTheme="minorEastAsia"/>
                <w:kern w:val="0"/>
                <w:szCs w:val="21"/>
              </w:rPr>
              <w:t>3、协助财务经理编制公司各单位年度收支预算及后勤保障经费预算；</w:t>
            </w:r>
          </w:p>
          <w:p>
            <w:pPr>
              <w:widowControl/>
              <w:jc w:val="left"/>
              <w:rPr>
                <w:rFonts w:cs="宋体" w:asciiTheme="minorEastAsia" w:hAnsiTheme="minorEastAsia"/>
                <w:kern w:val="0"/>
                <w:szCs w:val="21"/>
              </w:rPr>
            </w:pPr>
            <w:r>
              <w:rPr>
                <w:rFonts w:hint="eastAsia" w:cs="宋体" w:asciiTheme="minorEastAsia" w:hAnsiTheme="minorEastAsia"/>
                <w:kern w:val="0"/>
                <w:szCs w:val="21"/>
              </w:rPr>
              <w:t>4、协助财务经理做好年终决算工作,按时向学校报送财务报表；</w:t>
            </w:r>
          </w:p>
          <w:p>
            <w:pPr>
              <w:jc w:val="left"/>
              <w:rPr>
                <w:rFonts w:cs="宋体" w:asciiTheme="minorEastAsia" w:hAnsiTheme="minorEastAsia"/>
                <w:kern w:val="0"/>
                <w:szCs w:val="21"/>
              </w:rPr>
            </w:pPr>
            <w:r>
              <w:rPr>
                <w:rFonts w:hint="eastAsia" w:cs="宋体" w:asciiTheme="minorEastAsia" w:hAnsiTheme="minorEastAsia"/>
                <w:kern w:val="0"/>
                <w:szCs w:val="21"/>
              </w:rPr>
              <w:t>5、完成领导交给的其他工作。</w:t>
            </w:r>
          </w:p>
        </w:tc>
      </w:tr>
      <w:tr>
        <w:tblPrEx>
          <w:tblLayout w:type="fixed"/>
          <w:tblCellMar>
            <w:top w:w="15" w:type="dxa"/>
            <w:left w:w="15" w:type="dxa"/>
            <w:bottom w:w="15" w:type="dxa"/>
            <w:right w:w="15" w:type="dxa"/>
          </w:tblCellMar>
        </w:tblPrEx>
        <w:trPr>
          <w:trHeight w:val="3510" w:hRule="atLeast"/>
        </w:trPr>
        <w:tc>
          <w:tcPr>
            <w:tcW w:w="1200"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cs="宋体" w:asciiTheme="minorEastAsia" w:hAnsiTheme="minorEastAsia"/>
                <w:kern w:val="0"/>
                <w:szCs w:val="21"/>
              </w:rPr>
            </w:pPr>
            <w:r>
              <w:rPr>
                <w:rFonts w:hint="eastAsia" w:cs="宋体" w:asciiTheme="minorEastAsia" w:hAnsiTheme="minorEastAsia"/>
                <w:kern w:val="0"/>
                <w:szCs w:val="21"/>
              </w:rPr>
              <w:t>办公室</w:t>
            </w:r>
          </w:p>
        </w:tc>
        <w:tc>
          <w:tcPr>
            <w:tcW w:w="1200"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cs="宋体" w:asciiTheme="minorEastAsia" w:hAnsiTheme="minorEastAsia"/>
                <w:kern w:val="0"/>
                <w:szCs w:val="21"/>
              </w:rPr>
            </w:pPr>
            <w:r>
              <w:rPr>
                <w:rFonts w:hint="eastAsia" w:cs="宋体" w:asciiTheme="minorEastAsia" w:hAnsiTheme="minorEastAsia"/>
                <w:kern w:val="0"/>
                <w:szCs w:val="21"/>
              </w:rPr>
              <w:t>综合管理</w:t>
            </w:r>
          </w:p>
        </w:tc>
        <w:tc>
          <w:tcPr>
            <w:tcW w:w="982"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cs="宋体" w:asciiTheme="minorEastAsia" w:hAnsiTheme="minorEastAsia"/>
                <w:kern w:val="0"/>
                <w:szCs w:val="21"/>
              </w:rPr>
            </w:pPr>
            <w:r>
              <w:rPr>
                <w:rFonts w:hint="eastAsia" w:cs="宋体" w:asciiTheme="minorEastAsia" w:hAnsiTheme="minorEastAsia"/>
                <w:kern w:val="0"/>
                <w:szCs w:val="21"/>
              </w:rPr>
              <w:t>1</w:t>
            </w:r>
          </w:p>
        </w:tc>
        <w:tc>
          <w:tcPr>
            <w:tcW w:w="4429" w:type="dxa"/>
            <w:tcBorders>
              <w:top w:val="single" w:color="000000" w:sz="4" w:space="0"/>
              <w:left w:val="single" w:color="000000" w:sz="4" w:space="0"/>
              <w:bottom w:val="single" w:color="000000" w:sz="4" w:space="0"/>
              <w:right w:val="single" w:color="000000" w:sz="4" w:space="0"/>
            </w:tcBorders>
            <w:vAlign w:val="center"/>
          </w:tcPr>
          <w:p>
            <w:pPr>
              <w:widowControl/>
              <w:spacing w:afterLines="50"/>
              <w:jc w:val="left"/>
              <w:rPr>
                <w:rFonts w:cs="宋体" w:asciiTheme="minorEastAsia" w:hAnsiTheme="minorEastAsia"/>
                <w:kern w:val="0"/>
                <w:szCs w:val="21"/>
              </w:rPr>
            </w:pPr>
            <w:r>
              <w:rPr>
                <w:rFonts w:hint="eastAsia" w:cs="宋体" w:asciiTheme="minorEastAsia" w:hAnsiTheme="minorEastAsia"/>
                <w:kern w:val="0"/>
                <w:szCs w:val="21"/>
              </w:rPr>
              <w:t>满足报名条件且符合以下要求：</w:t>
            </w:r>
          </w:p>
          <w:p>
            <w:pPr>
              <w:widowControl/>
              <w:jc w:val="left"/>
              <w:rPr>
                <w:rFonts w:cs="宋体" w:asciiTheme="minorEastAsia" w:hAnsiTheme="minorEastAsia"/>
                <w:kern w:val="0"/>
                <w:szCs w:val="21"/>
              </w:rPr>
            </w:pPr>
            <w:r>
              <w:rPr>
                <w:rFonts w:cs="宋体" w:asciiTheme="minorEastAsia" w:hAnsiTheme="minorEastAsia"/>
                <w:kern w:val="0"/>
                <w:szCs w:val="21"/>
              </w:rPr>
              <w:t>1</w:t>
            </w:r>
            <w:r>
              <w:rPr>
                <w:rFonts w:hint="eastAsia" w:cs="宋体" w:asciiTheme="minorEastAsia" w:hAnsiTheme="minorEastAsia"/>
                <w:kern w:val="0"/>
                <w:szCs w:val="21"/>
              </w:rPr>
              <w:t>、管理类、文史哲类</w:t>
            </w:r>
            <w:r>
              <w:rPr>
                <w:rFonts w:cs="宋体" w:asciiTheme="minorEastAsia" w:hAnsiTheme="minorEastAsia"/>
                <w:kern w:val="0"/>
                <w:szCs w:val="21"/>
              </w:rPr>
              <w:t>相关专业</w:t>
            </w:r>
            <w:r>
              <w:rPr>
                <w:rFonts w:hint="eastAsia" w:cs="宋体" w:asciiTheme="minorEastAsia" w:hAnsiTheme="minorEastAsia"/>
                <w:kern w:val="0"/>
                <w:szCs w:val="21"/>
              </w:rPr>
              <w:t>；</w:t>
            </w:r>
          </w:p>
          <w:p>
            <w:pPr>
              <w:widowControl/>
              <w:jc w:val="left"/>
              <w:rPr>
                <w:rFonts w:cs="宋体" w:asciiTheme="minorEastAsia" w:hAnsiTheme="minorEastAsia"/>
                <w:kern w:val="0"/>
                <w:szCs w:val="21"/>
              </w:rPr>
            </w:pPr>
            <w:r>
              <w:rPr>
                <w:rFonts w:cs="宋体" w:asciiTheme="minorEastAsia" w:hAnsiTheme="minorEastAsia"/>
                <w:kern w:val="0"/>
                <w:szCs w:val="21"/>
              </w:rPr>
              <w:t>2</w:t>
            </w:r>
            <w:r>
              <w:rPr>
                <w:rFonts w:hint="eastAsia" w:cs="宋体" w:asciiTheme="minorEastAsia" w:hAnsiTheme="minorEastAsia"/>
                <w:kern w:val="0"/>
                <w:szCs w:val="21"/>
              </w:rPr>
              <w:t>、男性，具有从事行政管理、党建党务等事务工作的能力和服务意识；</w:t>
            </w:r>
          </w:p>
          <w:p>
            <w:pPr>
              <w:widowControl/>
              <w:jc w:val="left"/>
              <w:rPr>
                <w:rFonts w:cs="宋体" w:asciiTheme="minorEastAsia" w:hAnsiTheme="minorEastAsia"/>
                <w:kern w:val="0"/>
                <w:szCs w:val="21"/>
              </w:rPr>
            </w:pPr>
            <w:r>
              <w:rPr>
                <w:rFonts w:hint="eastAsia" w:cs="宋体" w:asciiTheme="minorEastAsia" w:hAnsiTheme="minorEastAsia"/>
                <w:kern w:val="0"/>
                <w:szCs w:val="21"/>
              </w:rPr>
              <w:t>3、专业知识扎实，学习成绩优良。有较强的语言和文字表达能力、学习研究能力和团队协作精神；</w:t>
            </w:r>
          </w:p>
          <w:p>
            <w:pPr>
              <w:widowControl/>
              <w:jc w:val="left"/>
              <w:rPr>
                <w:rFonts w:cs="宋体" w:asciiTheme="minorEastAsia" w:hAnsiTheme="minorEastAsia"/>
                <w:kern w:val="0"/>
                <w:szCs w:val="21"/>
              </w:rPr>
            </w:pPr>
            <w:r>
              <w:rPr>
                <w:rFonts w:hint="eastAsia" w:cs="宋体" w:asciiTheme="minorEastAsia" w:hAnsiTheme="minorEastAsia"/>
                <w:kern w:val="0"/>
                <w:szCs w:val="21"/>
              </w:rPr>
              <w:t>4、纪律观念、规矩意识强；</w:t>
            </w:r>
          </w:p>
          <w:p>
            <w:pPr>
              <w:widowControl/>
              <w:jc w:val="left"/>
              <w:rPr>
                <w:rFonts w:cs="宋体" w:asciiTheme="minorEastAsia" w:hAnsiTheme="minorEastAsia"/>
                <w:kern w:val="0"/>
                <w:szCs w:val="21"/>
              </w:rPr>
            </w:pPr>
            <w:r>
              <w:rPr>
                <w:rFonts w:hint="eastAsia" w:cs="宋体" w:asciiTheme="minorEastAsia" w:hAnsiTheme="minorEastAsia"/>
                <w:kern w:val="0"/>
                <w:szCs w:val="21"/>
              </w:rPr>
              <w:t>5、熟练掌握office等办公软件及基本的数据库操作，具有较强的文字处理能力。</w:t>
            </w:r>
          </w:p>
          <w:p>
            <w:pPr>
              <w:widowControl/>
              <w:jc w:val="left"/>
              <w:rPr>
                <w:rFonts w:cs="宋体" w:asciiTheme="minorEastAsia" w:hAnsiTheme="minorEastAsia"/>
                <w:kern w:val="0"/>
                <w:szCs w:val="21"/>
              </w:rPr>
            </w:pPr>
          </w:p>
        </w:tc>
        <w:tc>
          <w:tcPr>
            <w:tcW w:w="6177" w:type="dxa"/>
            <w:tcBorders>
              <w:top w:val="single" w:color="000000" w:sz="4" w:space="0"/>
              <w:left w:val="single" w:color="000000" w:sz="4" w:space="0"/>
              <w:bottom w:val="single" w:color="000000" w:sz="4" w:space="0"/>
              <w:right w:val="single" w:color="000000" w:sz="4" w:space="0"/>
            </w:tcBorders>
            <w:vAlign w:val="center"/>
          </w:tcPr>
          <w:p>
            <w:pPr>
              <w:widowControl/>
              <w:jc w:val="left"/>
              <w:rPr>
                <w:rFonts w:cs="Arial" w:asciiTheme="minorEastAsia" w:hAnsiTheme="minorEastAsia"/>
                <w:szCs w:val="21"/>
              </w:rPr>
            </w:pPr>
            <w:r>
              <w:rPr>
                <w:rFonts w:hint="eastAsia" w:cs="Arial" w:asciiTheme="minorEastAsia" w:hAnsiTheme="minorEastAsia"/>
                <w:szCs w:val="21"/>
              </w:rPr>
              <w:t>1、负责宣传采写、新闻稿发布与投稿、稿件审核等工作；</w:t>
            </w:r>
          </w:p>
          <w:p>
            <w:pPr>
              <w:widowControl/>
              <w:jc w:val="left"/>
              <w:rPr>
                <w:rFonts w:cs="Arial" w:asciiTheme="minorEastAsia" w:hAnsiTheme="minorEastAsia"/>
                <w:szCs w:val="21"/>
              </w:rPr>
            </w:pPr>
            <w:r>
              <w:rPr>
                <w:rFonts w:hint="eastAsia" w:cs="Arial" w:asciiTheme="minorEastAsia" w:hAnsiTheme="minorEastAsia"/>
                <w:szCs w:val="21"/>
              </w:rPr>
              <w:t>2、负责公文的复核与发布、会议纪要撰写工作；</w:t>
            </w:r>
          </w:p>
          <w:p>
            <w:pPr>
              <w:widowControl/>
              <w:jc w:val="left"/>
              <w:rPr>
                <w:rFonts w:cs="Arial" w:asciiTheme="minorEastAsia" w:hAnsiTheme="minorEastAsia"/>
                <w:szCs w:val="21"/>
              </w:rPr>
            </w:pPr>
            <w:r>
              <w:rPr>
                <w:rFonts w:hint="eastAsia" w:cs="Arial" w:asciiTheme="minorEastAsia" w:hAnsiTheme="minorEastAsia"/>
                <w:szCs w:val="21"/>
              </w:rPr>
              <w:t>3、草拟有关制度、经验材料、总结报告、工作计划、年鉴等；</w:t>
            </w:r>
          </w:p>
          <w:p>
            <w:pPr>
              <w:widowControl/>
              <w:jc w:val="left"/>
              <w:rPr>
                <w:rFonts w:cs="Arial" w:asciiTheme="minorEastAsia" w:hAnsiTheme="minorEastAsia"/>
                <w:szCs w:val="21"/>
              </w:rPr>
            </w:pPr>
            <w:r>
              <w:rPr>
                <w:rFonts w:hint="eastAsia" w:cs="Arial" w:asciiTheme="minorEastAsia" w:hAnsiTheme="minorEastAsia"/>
                <w:szCs w:val="21"/>
              </w:rPr>
              <w:t>4、负责中心组学习计划、总结的拟定及会议记录；</w:t>
            </w:r>
          </w:p>
          <w:p>
            <w:pPr>
              <w:widowControl/>
              <w:jc w:val="left"/>
              <w:rPr>
                <w:rFonts w:cs="Arial" w:asciiTheme="minorEastAsia" w:hAnsiTheme="minorEastAsia"/>
                <w:szCs w:val="21"/>
              </w:rPr>
            </w:pPr>
            <w:r>
              <w:rPr>
                <w:rFonts w:hint="eastAsia" w:cs="Arial" w:asciiTheme="minorEastAsia" w:hAnsiTheme="minorEastAsia"/>
                <w:szCs w:val="21"/>
              </w:rPr>
              <w:t>5、负责廉政建设工作及廉政工作检查、汇报材料及有关活动的开展及资料收集；</w:t>
            </w:r>
          </w:p>
          <w:p>
            <w:pPr>
              <w:widowControl/>
              <w:jc w:val="left"/>
              <w:rPr>
                <w:rFonts w:cs="宋体" w:asciiTheme="minorEastAsia" w:hAnsiTheme="minorEastAsia"/>
                <w:kern w:val="0"/>
                <w:szCs w:val="21"/>
              </w:rPr>
            </w:pPr>
            <w:r>
              <w:rPr>
                <w:rFonts w:hint="eastAsia" w:cs="Arial" w:asciiTheme="minorEastAsia" w:hAnsiTheme="minorEastAsia"/>
                <w:szCs w:val="21"/>
              </w:rPr>
              <w:t>5、承办领导交办的其他工作和应急事务。</w:t>
            </w:r>
          </w:p>
        </w:tc>
      </w:tr>
      <w:tr>
        <w:tblPrEx>
          <w:tblLayout w:type="fixed"/>
          <w:tblCellMar>
            <w:top w:w="15" w:type="dxa"/>
            <w:left w:w="15" w:type="dxa"/>
            <w:bottom w:w="15" w:type="dxa"/>
            <w:right w:w="15" w:type="dxa"/>
          </w:tblCellMar>
        </w:tblPrEx>
        <w:trPr>
          <w:trHeight w:val="3510" w:hRule="atLeast"/>
        </w:trPr>
        <w:tc>
          <w:tcPr>
            <w:tcW w:w="1200"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cs="宋体" w:asciiTheme="minorEastAsia" w:hAnsiTheme="minorEastAsia"/>
                <w:kern w:val="0"/>
                <w:szCs w:val="21"/>
              </w:rPr>
            </w:pPr>
            <w:r>
              <w:rPr>
                <w:rFonts w:hint="eastAsia" w:cs="宋体" w:asciiTheme="minorEastAsia" w:hAnsiTheme="minorEastAsia"/>
                <w:kern w:val="0"/>
                <w:szCs w:val="21"/>
              </w:rPr>
              <w:t>安全与质监部</w:t>
            </w:r>
          </w:p>
        </w:tc>
        <w:tc>
          <w:tcPr>
            <w:tcW w:w="1200"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cs="宋体" w:asciiTheme="minorEastAsia" w:hAnsiTheme="minorEastAsia"/>
                <w:kern w:val="0"/>
                <w:szCs w:val="21"/>
              </w:rPr>
            </w:pPr>
            <w:r>
              <w:rPr>
                <w:rFonts w:hint="eastAsia" w:cs="宋体" w:asciiTheme="minorEastAsia" w:hAnsiTheme="minorEastAsia"/>
                <w:kern w:val="0"/>
                <w:szCs w:val="21"/>
              </w:rPr>
              <w:t>安全和质量</w:t>
            </w:r>
          </w:p>
          <w:p>
            <w:pPr>
              <w:widowControl/>
              <w:jc w:val="center"/>
              <w:rPr>
                <w:rFonts w:cs="宋体" w:asciiTheme="minorEastAsia" w:hAnsiTheme="minorEastAsia"/>
                <w:kern w:val="0"/>
                <w:szCs w:val="21"/>
              </w:rPr>
            </w:pPr>
            <w:r>
              <w:rPr>
                <w:rFonts w:hint="eastAsia" w:cs="宋体" w:asciiTheme="minorEastAsia" w:hAnsiTheme="minorEastAsia"/>
                <w:kern w:val="0"/>
                <w:szCs w:val="21"/>
              </w:rPr>
              <w:t>监督</w:t>
            </w:r>
          </w:p>
        </w:tc>
        <w:tc>
          <w:tcPr>
            <w:tcW w:w="982"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cs="宋体" w:asciiTheme="minorEastAsia" w:hAnsiTheme="minorEastAsia"/>
                <w:kern w:val="0"/>
                <w:szCs w:val="21"/>
              </w:rPr>
            </w:pPr>
            <w:r>
              <w:rPr>
                <w:rFonts w:hint="eastAsia" w:cs="宋体" w:asciiTheme="minorEastAsia" w:hAnsiTheme="minorEastAsia"/>
                <w:kern w:val="0"/>
                <w:szCs w:val="21"/>
              </w:rPr>
              <w:t>1</w:t>
            </w:r>
          </w:p>
        </w:tc>
        <w:tc>
          <w:tcPr>
            <w:tcW w:w="4429" w:type="dxa"/>
            <w:tcBorders>
              <w:top w:val="single" w:color="000000" w:sz="4" w:space="0"/>
              <w:left w:val="single" w:color="000000" w:sz="4" w:space="0"/>
              <w:bottom w:val="single" w:color="000000" w:sz="4" w:space="0"/>
              <w:right w:val="single" w:color="000000" w:sz="4" w:space="0"/>
            </w:tcBorders>
            <w:vAlign w:val="center"/>
          </w:tcPr>
          <w:p>
            <w:pPr>
              <w:widowControl/>
              <w:spacing w:afterLines="50"/>
              <w:jc w:val="left"/>
              <w:rPr>
                <w:rFonts w:cs="宋体" w:asciiTheme="minorEastAsia" w:hAnsiTheme="minorEastAsia"/>
                <w:kern w:val="0"/>
                <w:szCs w:val="21"/>
              </w:rPr>
            </w:pPr>
            <w:r>
              <w:rPr>
                <w:rFonts w:hint="eastAsia" w:cs="宋体" w:asciiTheme="minorEastAsia" w:hAnsiTheme="minorEastAsia"/>
                <w:kern w:val="0"/>
                <w:szCs w:val="21"/>
              </w:rPr>
              <w:t>满足报名条件且符合以下要求：</w:t>
            </w:r>
          </w:p>
          <w:p>
            <w:pPr>
              <w:widowControl/>
              <w:jc w:val="left"/>
              <w:rPr>
                <w:rFonts w:cs="宋体" w:asciiTheme="minorEastAsia" w:hAnsiTheme="minorEastAsia"/>
                <w:kern w:val="0"/>
                <w:szCs w:val="21"/>
              </w:rPr>
            </w:pPr>
            <w:r>
              <w:rPr>
                <w:rFonts w:cs="宋体" w:asciiTheme="minorEastAsia" w:hAnsiTheme="minorEastAsia"/>
                <w:kern w:val="0"/>
                <w:szCs w:val="21"/>
              </w:rPr>
              <w:t>1</w:t>
            </w:r>
            <w:r>
              <w:rPr>
                <w:rFonts w:hint="eastAsia" w:cs="宋体" w:asciiTheme="minorEastAsia" w:hAnsiTheme="minorEastAsia"/>
                <w:kern w:val="0"/>
                <w:szCs w:val="21"/>
              </w:rPr>
              <w:t>、管理类</w:t>
            </w:r>
            <w:r>
              <w:rPr>
                <w:rFonts w:cs="宋体" w:asciiTheme="minorEastAsia" w:hAnsiTheme="minorEastAsia"/>
                <w:kern w:val="0"/>
                <w:szCs w:val="21"/>
              </w:rPr>
              <w:t>相关专业</w:t>
            </w:r>
            <w:r>
              <w:rPr>
                <w:rFonts w:hint="eastAsia" w:cs="宋体" w:asciiTheme="minorEastAsia" w:hAnsiTheme="minorEastAsia"/>
                <w:kern w:val="0"/>
                <w:szCs w:val="21"/>
              </w:rPr>
              <w:t>；</w:t>
            </w:r>
          </w:p>
          <w:p>
            <w:pPr>
              <w:widowControl/>
              <w:jc w:val="left"/>
              <w:rPr>
                <w:rFonts w:cs="宋体" w:asciiTheme="minorEastAsia" w:hAnsiTheme="minorEastAsia"/>
                <w:kern w:val="0"/>
                <w:szCs w:val="21"/>
              </w:rPr>
            </w:pPr>
            <w:r>
              <w:rPr>
                <w:rFonts w:cs="宋体" w:asciiTheme="minorEastAsia" w:hAnsiTheme="minorEastAsia"/>
                <w:kern w:val="0"/>
                <w:szCs w:val="21"/>
              </w:rPr>
              <w:t>2</w:t>
            </w:r>
            <w:r>
              <w:rPr>
                <w:rFonts w:hint="eastAsia" w:cs="宋体" w:asciiTheme="minorEastAsia" w:hAnsiTheme="minorEastAsia"/>
                <w:kern w:val="0"/>
                <w:szCs w:val="21"/>
              </w:rPr>
              <w:t>、男性，具有从事行政管理等事务工作的能力和服务意识；</w:t>
            </w:r>
          </w:p>
          <w:p>
            <w:pPr>
              <w:widowControl/>
              <w:jc w:val="left"/>
              <w:rPr>
                <w:rFonts w:cs="宋体" w:asciiTheme="minorEastAsia" w:hAnsiTheme="minorEastAsia"/>
                <w:kern w:val="0"/>
                <w:szCs w:val="21"/>
              </w:rPr>
            </w:pPr>
            <w:r>
              <w:rPr>
                <w:rFonts w:hint="eastAsia" w:cs="宋体" w:asciiTheme="minorEastAsia" w:hAnsiTheme="minorEastAsia"/>
                <w:kern w:val="0"/>
                <w:szCs w:val="21"/>
              </w:rPr>
              <w:t>3、专业知识扎实，有较强的语言和文字表达能力、学习研究能力和团队协作精神；</w:t>
            </w:r>
          </w:p>
          <w:p>
            <w:pPr>
              <w:widowControl/>
              <w:jc w:val="left"/>
              <w:rPr>
                <w:rFonts w:cs="宋体" w:asciiTheme="minorEastAsia" w:hAnsiTheme="minorEastAsia"/>
                <w:kern w:val="0"/>
                <w:szCs w:val="21"/>
              </w:rPr>
            </w:pPr>
            <w:r>
              <w:rPr>
                <w:rFonts w:hint="eastAsia" w:cs="宋体" w:asciiTheme="minorEastAsia" w:hAnsiTheme="minorEastAsia"/>
                <w:kern w:val="0"/>
                <w:szCs w:val="21"/>
              </w:rPr>
              <w:t>4、年龄35岁以下,应届毕业生优先考虑；</w:t>
            </w:r>
          </w:p>
          <w:p>
            <w:pPr>
              <w:widowControl/>
              <w:jc w:val="left"/>
              <w:rPr>
                <w:rFonts w:cs="宋体" w:asciiTheme="minorEastAsia" w:hAnsiTheme="minorEastAsia"/>
                <w:kern w:val="0"/>
                <w:szCs w:val="21"/>
              </w:rPr>
            </w:pPr>
            <w:r>
              <w:rPr>
                <w:rFonts w:hint="eastAsia" w:cs="宋体" w:asciiTheme="minorEastAsia" w:hAnsiTheme="minorEastAsia"/>
                <w:kern w:val="0"/>
                <w:szCs w:val="21"/>
              </w:rPr>
              <w:t>5、熟练掌握office等办公软件及基本的数据库操作，具有较强的文字处理能力。</w:t>
            </w:r>
          </w:p>
          <w:p>
            <w:pPr>
              <w:widowControl/>
              <w:jc w:val="left"/>
              <w:rPr>
                <w:rFonts w:cs="宋体" w:asciiTheme="minorEastAsia" w:hAnsiTheme="minorEastAsia"/>
                <w:kern w:val="0"/>
                <w:szCs w:val="21"/>
              </w:rPr>
            </w:pPr>
          </w:p>
        </w:tc>
        <w:tc>
          <w:tcPr>
            <w:tcW w:w="6177" w:type="dxa"/>
            <w:tcBorders>
              <w:top w:val="single" w:color="000000" w:sz="4" w:space="0"/>
              <w:left w:val="single" w:color="000000" w:sz="4" w:space="0"/>
              <w:bottom w:val="single" w:color="000000" w:sz="4" w:space="0"/>
              <w:right w:val="single" w:color="000000" w:sz="4" w:space="0"/>
            </w:tcBorders>
            <w:vAlign w:val="center"/>
          </w:tcPr>
          <w:p>
            <w:pPr>
              <w:widowControl/>
              <w:jc w:val="left"/>
              <w:rPr>
                <w:rFonts w:cs="Arial" w:asciiTheme="minorEastAsia" w:hAnsiTheme="minorEastAsia"/>
                <w:szCs w:val="21"/>
              </w:rPr>
            </w:pPr>
            <w:r>
              <w:rPr>
                <w:rFonts w:hint="eastAsia" w:cs="Arial" w:asciiTheme="minorEastAsia" w:hAnsiTheme="minorEastAsia"/>
                <w:szCs w:val="21"/>
              </w:rPr>
              <w:t>1、负责每月部门监控例会准备工作、会议记录、后勤服务监督月报编写及问题整改回复的收集；</w:t>
            </w:r>
          </w:p>
          <w:p>
            <w:pPr>
              <w:widowControl/>
              <w:jc w:val="left"/>
              <w:rPr>
                <w:rFonts w:cs="Arial" w:asciiTheme="minorEastAsia" w:hAnsiTheme="minorEastAsia"/>
                <w:szCs w:val="21"/>
              </w:rPr>
            </w:pPr>
            <w:r>
              <w:rPr>
                <w:rFonts w:hint="eastAsia" w:cs="Arial" w:asciiTheme="minorEastAsia" w:hAnsiTheme="minorEastAsia"/>
                <w:szCs w:val="21"/>
              </w:rPr>
              <w:t>2、负责监控相关工作群反馈的投诉处理；</w:t>
            </w:r>
          </w:p>
          <w:p>
            <w:pPr>
              <w:widowControl/>
              <w:jc w:val="left"/>
              <w:rPr>
                <w:rFonts w:cs="Arial" w:asciiTheme="minorEastAsia" w:hAnsiTheme="minorEastAsia"/>
                <w:szCs w:val="21"/>
              </w:rPr>
            </w:pPr>
            <w:r>
              <w:rPr>
                <w:rFonts w:hint="eastAsia" w:cs="Arial" w:asciiTheme="minorEastAsia" w:hAnsiTheme="minorEastAsia"/>
                <w:szCs w:val="21"/>
              </w:rPr>
              <w:t>3、负责部门日常信息报送；负责部门收文的登记及整理归档工作；</w:t>
            </w:r>
          </w:p>
          <w:p>
            <w:pPr>
              <w:widowControl/>
              <w:jc w:val="left"/>
              <w:rPr>
                <w:rFonts w:cs="Arial" w:asciiTheme="minorEastAsia" w:hAnsiTheme="minorEastAsia"/>
                <w:szCs w:val="21"/>
              </w:rPr>
            </w:pPr>
            <w:r>
              <w:rPr>
                <w:rFonts w:hint="eastAsia" w:cs="Arial" w:asciiTheme="minorEastAsia" w:hAnsiTheme="minorEastAsia"/>
                <w:szCs w:val="21"/>
              </w:rPr>
              <w:t>4、督促责任单位做好重要投诉问题的原因分析并进行文字审核；</w:t>
            </w:r>
          </w:p>
          <w:p>
            <w:pPr>
              <w:widowControl/>
              <w:jc w:val="left"/>
              <w:rPr>
                <w:rFonts w:cs="Arial" w:asciiTheme="minorEastAsia" w:hAnsiTheme="minorEastAsia"/>
                <w:szCs w:val="21"/>
              </w:rPr>
            </w:pPr>
            <w:r>
              <w:rPr>
                <w:rFonts w:hint="eastAsia" w:cs="Arial" w:asciiTheme="minorEastAsia" w:hAnsiTheme="minorEastAsia"/>
                <w:szCs w:val="21"/>
              </w:rPr>
              <w:t>5、负责制定安全工作计划，做好安全总结；负责各级安全责任书签订的督促和资料收集存档；</w:t>
            </w:r>
          </w:p>
          <w:p>
            <w:pPr>
              <w:widowControl/>
              <w:jc w:val="left"/>
              <w:rPr>
                <w:rFonts w:cs="Arial" w:asciiTheme="minorEastAsia" w:hAnsiTheme="minorEastAsia"/>
                <w:szCs w:val="21"/>
              </w:rPr>
            </w:pPr>
            <w:r>
              <w:rPr>
                <w:rFonts w:hint="eastAsia" w:cs="Arial" w:asciiTheme="minorEastAsia" w:hAnsiTheme="minorEastAsia"/>
                <w:szCs w:val="21"/>
              </w:rPr>
              <w:t>6、参与服务质量检查并督促整改，参与安全隐患的排查整治，整理检查记录；</w:t>
            </w:r>
          </w:p>
          <w:p>
            <w:pPr>
              <w:widowControl/>
              <w:jc w:val="left"/>
              <w:rPr>
                <w:rFonts w:cs="Arial" w:asciiTheme="minorEastAsia" w:hAnsiTheme="minorEastAsia"/>
                <w:szCs w:val="21"/>
              </w:rPr>
            </w:pPr>
            <w:r>
              <w:rPr>
                <w:rFonts w:hint="eastAsia" w:cs="Arial" w:asciiTheme="minorEastAsia" w:hAnsiTheme="minorEastAsia"/>
                <w:szCs w:val="21"/>
              </w:rPr>
              <w:t>7、协助开展部门信息化工作；</w:t>
            </w:r>
          </w:p>
          <w:p>
            <w:pPr>
              <w:widowControl/>
              <w:jc w:val="left"/>
              <w:rPr>
                <w:rFonts w:cs="Arial" w:asciiTheme="minorEastAsia" w:hAnsiTheme="minorEastAsia"/>
                <w:szCs w:val="21"/>
              </w:rPr>
            </w:pPr>
            <w:r>
              <w:rPr>
                <w:rFonts w:hint="eastAsia" w:cs="Arial" w:asciiTheme="minorEastAsia" w:hAnsiTheme="minorEastAsia"/>
                <w:szCs w:val="21"/>
              </w:rPr>
              <w:t>8、完成领导交办的其他工作。</w:t>
            </w:r>
          </w:p>
          <w:p>
            <w:pPr>
              <w:widowControl/>
              <w:jc w:val="left"/>
              <w:rPr>
                <w:rFonts w:cs="Arial" w:asciiTheme="minorEastAsia" w:hAnsiTheme="minorEastAsia"/>
                <w:szCs w:val="21"/>
              </w:rPr>
            </w:pPr>
          </w:p>
          <w:p>
            <w:pPr>
              <w:widowControl/>
              <w:jc w:val="left"/>
              <w:rPr>
                <w:rFonts w:cs="宋体" w:asciiTheme="minorEastAsia" w:hAnsiTheme="minorEastAsia"/>
                <w:kern w:val="0"/>
                <w:szCs w:val="21"/>
              </w:rPr>
            </w:pPr>
          </w:p>
        </w:tc>
      </w:tr>
      <w:tr>
        <w:tblPrEx>
          <w:tblLayout w:type="fixed"/>
          <w:tblCellMar>
            <w:top w:w="15" w:type="dxa"/>
            <w:left w:w="15" w:type="dxa"/>
            <w:bottom w:w="15" w:type="dxa"/>
            <w:right w:w="15" w:type="dxa"/>
          </w:tblCellMar>
        </w:tblPrEx>
        <w:trPr>
          <w:trHeight w:val="3510" w:hRule="atLeast"/>
        </w:trPr>
        <w:tc>
          <w:tcPr>
            <w:tcW w:w="1200" w:type="dxa"/>
            <w:vMerge w:val="restart"/>
            <w:tcBorders>
              <w:top w:val="single" w:color="000000" w:sz="4" w:space="0"/>
              <w:left w:val="single" w:color="000000" w:sz="4" w:space="0"/>
              <w:right w:val="single" w:color="000000" w:sz="4" w:space="0"/>
            </w:tcBorders>
            <w:vAlign w:val="center"/>
          </w:tcPr>
          <w:p>
            <w:pPr>
              <w:widowControl/>
              <w:jc w:val="center"/>
              <w:rPr>
                <w:rFonts w:cs="宋体" w:asciiTheme="minorEastAsia" w:hAnsiTheme="minorEastAsia"/>
                <w:kern w:val="0"/>
                <w:szCs w:val="21"/>
              </w:rPr>
            </w:pPr>
            <w:r>
              <w:rPr>
                <w:rFonts w:hint="eastAsia" w:asciiTheme="minorEastAsia" w:hAnsiTheme="minorEastAsia"/>
                <w:szCs w:val="21"/>
              </w:rPr>
              <w:t>水电服务中心</w:t>
            </w:r>
          </w:p>
        </w:tc>
        <w:tc>
          <w:tcPr>
            <w:tcW w:w="1200" w:type="dxa"/>
            <w:tcBorders>
              <w:top w:val="single" w:color="000000" w:sz="4" w:space="0"/>
              <w:left w:val="single" w:color="000000" w:sz="4" w:space="0"/>
              <w:bottom w:val="single" w:color="000000" w:sz="4" w:space="0"/>
              <w:right w:val="single" w:color="000000" w:sz="4" w:space="0"/>
            </w:tcBorders>
            <w:vAlign w:val="center"/>
          </w:tcPr>
          <w:p>
            <w:pPr>
              <w:jc w:val="center"/>
              <w:rPr>
                <w:rFonts w:asciiTheme="minorEastAsia" w:hAnsiTheme="minorEastAsia"/>
                <w:szCs w:val="21"/>
              </w:rPr>
            </w:pPr>
            <w:r>
              <w:rPr>
                <w:rFonts w:hint="eastAsia" w:asciiTheme="minorEastAsia" w:hAnsiTheme="minorEastAsia"/>
                <w:szCs w:val="21"/>
              </w:rPr>
              <w:t>供电运行维护管理</w:t>
            </w:r>
          </w:p>
        </w:tc>
        <w:tc>
          <w:tcPr>
            <w:tcW w:w="982" w:type="dxa"/>
            <w:tcBorders>
              <w:top w:val="single" w:color="000000" w:sz="4" w:space="0"/>
              <w:left w:val="single" w:color="000000" w:sz="4" w:space="0"/>
              <w:bottom w:val="single" w:color="000000" w:sz="4" w:space="0"/>
              <w:right w:val="single" w:color="000000" w:sz="4" w:space="0"/>
            </w:tcBorders>
            <w:vAlign w:val="center"/>
          </w:tcPr>
          <w:p>
            <w:pPr>
              <w:jc w:val="center"/>
              <w:rPr>
                <w:rFonts w:asciiTheme="minorEastAsia" w:hAnsiTheme="minorEastAsia"/>
                <w:szCs w:val="21"/>
              </w:rPr>
            </w:pPr>
            <w:r>
              <w:rPr>
                <w:rFonts w:hint="eastAsia" w:asciiTheme="minorEastAsia" w:hAnsiTheme="minorEastAsia"/>
                <w:szCs w:val="21"/>
              </w:rPr>
              <w:t>1</w:t>
            </w:r>
          </w:p>
        </w:tc>
        <w:tc>
          <w:tcPr>
            <w:tcW w:w="4429" w:type="dxa"/>
            <w:tcBorders>
              <w:top w:val="single" w:color="000000" w:sz="4" w:space="0"/>
              <w:left w:val="single" w:color="000000" w:sz="4" w:space="0"/>
              <w:bottom w:val="single" w:color="000000" w:sz="4" w:space="0"/>
              <w:right w:val="single" w:color="000000" w:sz="4" w:space="0"/>
            </w:tcBorders>
            <w:vAlign w:val="center"/>
          </w:tcPr>
          <w:p>
            <w:pPr>
              <w:widowControl/>
              <w:spacing w:afterLines="50"/>
              <w:jc w:val="left"/>
              <w:rPr>
                <w:rFonts w:cs="宋体" w:asciiTheme="minorEastAsia" w:hAnsiTheme="minorEastAsia"/>
                <w:szCs w:val="21"/>
              </w:rPr>
            </w:pPr>
            <w:r>
              <w:rPr>
                <w:rFonts w:hint="eastAsia" w:cs="宋体" w:asciiTheme="minorEastAsia" w:hAnsiTheme="minorEastAsia"/>
                <w:szCs w:val="21"/>
              </w:rPr>
              <w:t>满足报名条件且符合以下要求：</w:t>
            </w:r>
          </w:p>
          <w:p>
            <w:pPr>
              <w:rPr>
                <w:rFonts w:asciiTheme="minorEastAsia" w:hAnsiTheme="minorEastAsia"/>
                <w:szCs w:val="21"/>
              </w:rPr>
            </w:pPr>
            <w:r>
              <w:rPr>
                <w:rFonts w:hint="eastAsia" w:asciiTheme="minorEastAsia" w:hAnsiTheme="minorEastAsia"/>
                <w:szCs w:val="21"/>
              </w:rPr>
              <w:t>1、电气工程、电力自动化等相关专业,从事相关工作3年以上。</w:t>
            </w:r>
          </w:p>
          <w:p>
            <w:pPr>
              <w:rPr>
                <w:rFonts w:asciiTheme="minorEastAsia" w:hAnsiTheme="minorEastAsia"/>
                <w:szCs w:val="21"/>
              </w:rPr>
            </w:pPr>
            <w:r>
              <w:rPr>
                <w:rFonts w:hint="eastAsia" w:asciiTheme="minorEastAsia" w:hAnsiTheme="minorEastAsia"/>
                <w:szCs w:val="21"/>
              </w:rPr>
              <w:t>2、男性，35岁以下,专业知识扎实，具有从事电力运行维护及水电管理等事务工作的能力和服务意识。</w:t>
            </w:r>
          </w:p>
          <w:p>
            <w:pPr>
              <w:rPr>
                <w:rFonts w:asciiTheme="minorEastAsia" w:hAnsiTheme="minorEastAsia"/>
                <w:szCs w:val="21"/>
              </w:rPr>
            </w:pPr>
            <w:r>
              <w:rPr>
                <w:rFonts w:hint="eastAsia" w:asciiTheme="minorEastAsia" w:hAnsiTheme="minorEastAsia"/>
                <w:szCs w:val="21"/>
              </w:rPr>
              <w:t>3、有较强的语言和文字表达能力、学习研究能力和团队协作精神。</w:t>
            </w:r>
          </w:p>
          <w:p>
            <w:pPr>
              <w:rPr>
                <w:rFonts w:asciiTheme="minorEastAsia" w:hAnsiTheme="minorEastAsia"/>
                <w:szCs w:val="21"/>
              </w:rPr>
            </w:pPr>
            <w:r>
              <w:rPr>
                <w:rFonts w:hint="eastAsia" w:asciiTheme="minorEastAsia" w:hAnsiTheme="minorEastAsia"/>
                <w:szCs w:val="21"/>
              </w:rPr>
              <w:t>4、年薪6万。</w:t>
            </w:r>
          </w:p>
          <w:p>
            <w:pPr>
              <w:rPr>
                <w:rFonts w:asciiTheme="minorEastAsia" w:hAnsiTheme="minorEastAsia"/>
                <w:szCs w:val="21"/>
              </w:rPr>
            </w:pPr>
            <w:r>
              <w:rPr>
                <w:rFonts w:hint="eastAsia" w:asciiTheme="minorEastAsia" w:hAnsiTheme="minorEastAsia"/>
                <w:szCs w:val="21"/>
              </w:rPr>
              <w:t>5、熟练掌握CAD制图、office等办公软件及基本的数据库操作，具有较强的文字和数据处理能力。</w:t>
            </w:r>
          </w:p>
        </w:tc>
        <w:tc>
          <w:tcPr>
            <w:tcW w:w="6177" w:type="dxa"/>
            <w:tcBorders>
              <w:top w:val="single" w:color="000000" w:sz="4" w:space="0"/>
              <w:left w:val="single" w:color="000000" w:sz="4" w:space="0"/>
              <w:bottom w:val="single" w:color="000000" w:sz="4" w:space="0"/>
              <w:right w:val="single" w:color="000000" w:sz="4" w:space="0"/>
            </w:tcBorders>
            <w:vAlign w:val="center"/>
          </w:tcPr>
          <w:p>
            <w:pPr>
              <w:rPr>
                <w:rFonts w:asciiTheme="minorEastAsia" w:hAnsiTheme="minorEastAsia"/>
                <w:szCs w:val="21"/>
              </w:rPr>
            </w:pPr>
            <w:r>
              <w:rPr>
                <w:rFonts w:hint="eastAsia" w:asciiTheme="minorEastAsia" w:hAnsiTheme="minorEastAsia"/>
                <w:szCs w:val="21"/>
              </w:rPr>
              <w:t>1、培养具备电气工程师应有的技术水平和管理水平，同时协助水电主任做好校内供电管理等相关管理工作。</w:t>
            </w:r>
          </w:p>
          <w:p>
            <w:pPr>
              <w:rPr>
                <w:rFonts w:asciiTheme="minorEastAsia" w:hAnsiTheme="minorEastAsia"/>
                <w:szCs w:val="21"/>
              </w:rPr>
            </w:pPr>
            <w:r>
              <w:rPr>
                <w:rFonts w:hint="eastAsia" w:asciiTheme="minorEastAsia" w:hAnsiTheme="minorEastAsia"/>
                <w:szCs w:val="21"/>
              </w:rPr>
              <w:t>2、完成中心领导交办的其它工作。</w:t>
            </w:r>
          </w:p>
        </w:tc>
      </w:tr>
      <w:tr>
        <w:tblPrEx>
          <w:tblLayout w:type="fixed"/>
          <w:tblCellMar>
            <w:top w:w="15" w:type="dxa"/>
            <w:left w:w="15" w:type="dxa"/>
            <w:bottom w:w="15" w:type="dxa"/>
            <w:right w:w="15" w:type="dxa"/>
          </w:tblCellMar>
        </w:tblPrEx>
        <w:trPr>
          <w:trHeight w:val="3510" w:hRule="atLeast"/>
        </w:trPr>
        <w:tc>
          <w:tcPr>
            <w:tcW w:w="1200" w:type="dxa"/>
            <w:vMerge w:val="continue"/>
            <w:tcBorders>
              <w:left w:val="single" w:color="000000" w:sz="4" w:space="0"/>
              <w:bottom w:val="single" w:color="000000" w:sz="4" w:space="0"/>
              <w:right w:val="single" w:color="000000" w:sz="4" w:space="0"/>
            </w:tcBorders>
            <w:vAlign w:val="center"/>
          </w:tcPr>
          <w:p>
            <w:pPr>
              <w:widowControl/>
              <w:jc w:val="center"/>
              <w:rPr>
                <w:rFonts w:cs="宋体" w:asciiTheme="minorEastAsia" w:hAnsiTheme="minorEastAsia"/>
                <w:kern w:val="0"/>
                <w:szCs w:val="21"/>
              </w:rPr>
            </w:pPr>
          </w:p>
        </w:tc>
        <w:tc>
          <w:tcPr>
            <w:tcW w:w="1200" w:type="dxa"/>
            <w:tcBorders>
              <w:top w:val="single" w:color="000000" w:sz="4" w:space="0"/>
              <w:left w:val="single" w:color="000000" w:sz="4" w:space="0"/>
              <w:bottom w:val="single" w:color="000000" w:sz="4" w:space="0"/>
              <w:right w:val="single" w:color="000000" w:sz="4" w:space="0"/>
            </w:tcBorders>
            <w:vAlign w:val="center"/>
          </w:tcPr>
          <w:p>
            <w:pPr>
              <w:jc w:val="center"/>
              <w:rPr>
                <w:rFonts w:asciiTheme="minorEastAsia" w:hAnsiTheme="minorEastAsia"/>
                <w:szCs w:val="21"/>
              </w:rPr>
            </w:pPr>
            <w:r>
              <w:rPr>
                <w:rFonts w:hint="eastAsia" w:asciiTheme="minorEastAsia" w:hAnsiTheme="minorEastAsia"/>
                <w:szCs w:val="21"/>
              </w:rPr>
              <w:t>供水运行维护管理</w:t>
            </w:r>
          </w:p>
        </w:tc>
        <w:tc>
          <w:tcPr>
            <w:tcW w:w="982" w:type="dxa"/>
            <w:tcBorders>
              <w:top w:val="single" w:color="000000" w:sz="4" w:space="0"/>
              <w:left w:val="single" w:color="000000" w:sz="4" w:space="0"/>
              <w:bottom w:val="single" w:color="000000" w:sz="4" w:space="0"/>
              <w:right w:val="single" w:color="000000" w:sz="4" w:space="0"/>
            </w:tcBorders>
            <w:vAlign w:val="center"/>
          </w:tcPr>
          <w:p>
            <w:pPr>
              <w:jc w:val="center"/>
              <w:rPr>
                <w:rFonts w:asciiTheme="minorEastAsia" w:hAnsiTheme="minorEastAsia"/>
                <w:szCs w:val="21"/>
              </w:rPr>
            </w:pPr>
            <w:r>
              <w:rPr>
                <w:rFonts w:hint="eastAsia" w:asciiTheme="minorEastAsia" w:hAnsiTheme="minorEastAsia"/>
                <w:szCs w:val="21"/>
              </w:rPr>
              <w:t>1</w:t>
            </w:r>
          </w:p>
        </w:tc>
        <w:tc>
          <w:tcPr>
            <w:tcW w:w="4429" w:type="dxa"/>
            <w:tcBorders>
              <w:top w:val="single" w:color="000000" w:sz="4" w:space="0"/>
              <w:left w:val="single" w:color="000000" w:sz="4" w:space="0"/>
              <w:bottom w:val="single" w:color="000000" w:sz="4" w:space="0"/>
              <w:right w:val="single" w:color="000000" w:sz="4" w:space="0"/>
            </w:tcBorders>
            <w:vAlign w:val="center"/>
          </w:tcPr>
          <w:p>
            <w:pPr>
              <w:widowControl/>
              <w:spacing w:afterLines="50"/>
              <w:jc w:val="left"/>
              <w:rPr>
                <w:rFonts w:cs="宋体" w:asciiTheme="minorEastAsia" w:hAnsiTheme="minorEastAsia"/>
                <w:szCs w:val="21"/>
              </w:rPr>
            </w:pPr>
            <w:r>
              <w:rPr>
                <w:rFonts w:hint="eastAsia" w:cs="宋体" w:asciiTheme="minorEastAsia" w:hAnsiTheme="minorEastAsia"/>
                <w:szCs w:val="21"/>
              </w:rPr>
              <w:t>满足报名条件且符合以下要求：</w:t>
            </w:r>
          </w:p>
          <w:p>
            <w:pPr>
              <w:rPr>
                <w:rFonts w:asciiTheme="minorEastAsia" w:hAnsiTheme="minorEastAsia"/>
                <w:szCs w:val="21"/>
              </w:rPr>
            </w:pPr>
            <w:r>
              <w:rPr>
                <w:rFonts w:hint="eastAsia" w:asciiTheme="minorEastAsia" w:hAnsiTheme="minorEastAsia"/>
                <w:szCs w:val="21"/>
              </w:rPr>
              <w:t>1、给排水专业，从事相关工作3年以上。</w:t>
            </w:r>
          </w:p>
          <w:p>
            <w:pPr>
              <w:rPr>
                <w:rFonts w:asciiTheme="minorEastAsia" w:hAnsiTheme="minorEastAsia"/>
                <w:szCs w:val="21"/>
              </w:rPr>
            </w:pPr>
            <w:r>
              <w:rPr>
                <w:rFonts w:hint="eastAsia" w:asciiTheme="minorEastAsia" w:hAnsiTheme="minorEastAsia"/>
                <w:szCs w:val="21"/>
              </w:rPr>
              <w:t>2、男性，35岁以下,专业知识扎实，具有从事供水管网及设施运行维护及水电管理等事务工作的能力和服务意识。</w:t>
            </w:r>
          </w:p>
          <w:p>
            <w:pPr>
              <w:rPr>
                <w:rFonts w:asciiTheme="minorEastAsia" w:hAnsiTheme="minorEastAsia"/>
                <w:szCs w:val="21"/>
              </w:rPr>
            </w:pPr>
            <w:r>
              <w:rPr>
                <w:rFonts w:hint="eastAsia" w:asciiTheme="minorEastAsia" w:hAnsiTheme="minorEastAsia"/>
                <w:szCs w:val="21"/>
              </w:rPr>
              <w:t>3、有较强的语言和文字表达能力、学习研究能力和团队协作精神。</w:t>
            </w:r>
          </w:p>
          <w:p>
            <w:pPr>
              <w:rPr>
                <w:rFonts w:asciiTheme="minorEastAsia" w:hAnsiTheme="minorEastAsia"/>
                <w:szCs w:val="21"/>
              </w:rPr>
            </w:pPr>
            <w:r>
              <w:rPr>
                <w:rFonts w:hint="eastAsia" w:asciiTheme="minorEastAsia" w:hAnsiTheme="minorEastAsia"/>
                <w:szCs w:val="21"/>
              </w:rPr>
              <w:t>4、年薪6万。</w:t>
            </w:r>
          </w:p>
          <w:p>
            <w:pPr>
              <w:rPr>
                <w:rFonts w:asciiTheme="minorEastAsia" w:hAnsiTheme="minorEastAsia"/>
                <w:szCs w:val="21"/>
              </w:rPr>
            </w:pPr>
            <w:r>
              <w:rPr>
                <w:rFonts w:hint="eastAsia" w:asciiTheme="minorEastAsia" w:hAnsiTheme="minorEastAsia"/>
                <w:szCs w:val="21"/>
              </w:rPr>
              <w:t>5、熟练掌握CAD制图、office等办公软件及基本的数据库操作，具有较强的文字和数据处理能力。</w:t>
            </w:r>
          </w:p>
        </w:tc>
        <w:tc>
          <w:tcPr>
            <w:tcW w:w="6177" w:type="dxa"/>
            <w:tcBorders>
              <w:top w:val="single" w:color="000000" w:sz="4" w:space="0"/>
              <w:left w:val="single" w:color="000000" w:sz="4" w:space="0"/>
              <w:bottom w:val="single" w:color="000000" w:sz="4" w:space="0"/>
              <w:right w:val="single" w:color="000000" w:sz="4" w:space="0"/>
            </w:tcBorders>
            <w:vAlign w:val="center"/>
          </w:tcPr>
          <w:p>
            <w:pPr>
              <w:rPr>
                <w:rFonts w:asciiTheme="minorEastAsia" w:hAnsiTheme="minorEastAsia"/>
                <w:szCs w:val="21"/>
              </w:rPr>
            </w:pPr>
            <w:r>
              <w:rPr>
                <w:rFonts w:hint="eastAsia" w:asciiTheme="minorEastAsia" w:hAnsiTheme="minorEastAsia"/>
                <w:szCs w:val="21"/>
              </w:rPr>
              <w:t>1、培养具备给排水工程师应有的技术水平和管理水平，同时协助水电主任做好校内供水管理等相关管理工作。</w:t>
            </w:r>
          </w:p>
          <w:p>
            <w:pPr>
              <w:rPr>
                <w:rFonts w:asciiTheme="minorEastAsia" w:hAnsiTheme="minorEastAsia"/>
                <w:szCs w:val="21"/>
              </w:rPr>
            </w:pPr>
            <w:r>
              <w:rPr>
                <w:rFonts w:hint="eastAsia" w:asciiTheme="minorEastAsia" w:hAnsiTheme="minorEastAsia"/>
                <w:szCs w:val="21"/>
              </w:rPr>
              <w:t>2、完成中心领导交办的其它工作。</w:t>
            </w:r>
          </w:p>
        </w:tc>
      </w:tr>
    </w:tbl>
    <w:p>
      <w:bookmarkStart w:id="0" w:name="_GoBack"/>
      <w:bookmarkEnd w:id="0"/>
    </w:p>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Tahoma">
    <w:panose1 w:val="020B0604030504040204"/>
    <w:charset w:val="00"/>
    <w:family w:val="swiss"/>
    <w:pitch w:val="default"/>
    <w:sig w:usb0="E1002EFF" w:usb1="C000605B" w:usb2="00000029" w:usb3="00000000" w:csb0="200101FF" w:csb1="20280000"/>
  </w:font>
  <w:font w:name="微软雅黑">
    <w:panose1 w:val="020B0503020204020204"/>
    <w:charset w:val="86"/>
    <w:family w:val="swiss"/>
    <w:pitch w:val="default"/>
    <w:sig w:usb0="80000287" w:usb1="280F3C52"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attachedTemplate r:id="rId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0B24327"/>
    <w:rsid w:val="20B24327"/>
    <w:rsid w:val="6D53502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3">
    <w:name w:val="Default Paragraph Font"/>
    <w:semiHidden/>
    <w:uiPriority w:val="0"/>
  </w:style>
  <w:style w:type="table" w:default="1" w:styleId="4">
    <w:name w:val="Normal Table"/>
    <w:semiHidden/>
    <w:qFormat/>
    <w:uiPriority w:val="0"/>
    <w:tblPr>
      <w:tblLayout w:type="fixed"/>
      <w:tblCellMar>
        <w:top w:w="0" w:type="dxa"/>
        <w:left w:w="108" w:type="dxa"/>
        <w:bottom w:w="0" w:type="dxa"/>
        <w:right w:w="108" w:type="dxa"/>
      </w:tblCellMar>
    </w:tblPr>
  </w:style>
  <w:style w:type="paragraph" w:styleId="2">
    <w:name w:val="Normal (Web)"/>
    <w:basedOn w:val="1"/>
    <w:unhideWhenUsed/>
    <w:uiPriority w:val="99"/>
    <w:pPr>
      <w:widowControl/>
      <w:spacing w:before="100" w:beforeAutospacing="1" w:after="100" w:afterAutospacing="1"/>
      <w:jc w:val="left"/>
    </w:pPr>
    <w:rPr>
      <w:rFonts w:ascii="宋体" w:hAnsi="宋体" w:eastAsia="宋体" w:cs="宋体"/>
      <w:kern w:val="0"/>
      <w:sz w:val="24"/>
      <w:szCs w:val="24"/>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cy\AppData\Roaming\Kingsoft\wps\addons\pool\win-i386\knewfileruby_1.0.0.10\template\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0.docx</Template>
  <Pages>1</Pages>
  <Words>0</Words>
  <Characters>0</Characters>
  <Lines>0</Lines>
  <Paragraphs>0</Paragraphs>
  <TotalTime>1</TotalTime>
  <ScaleCrop>false</ScaleCrop>
  <LinksUpToDate>false</LinksUpToDate>
  <CharactersWithSpaces>0</CharactersWithSpaces>
  <Application>WPS Office_10.1.0.7400_F1E327BC-269C-435d-A152-05C5408002CA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2018-10-12T02:26:00Z</dcterms:created>
  <dc:creator>闪闪大白牙</dc:creator>
  <cp:lastModifiedBy>闪闪大白牙</cp:lastModifiedBy>
  <dcterms:modified xsi:type="dcterms:W3CDTF">2018-10-12T02:27:18Z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2052-10.1.0.7400</vt:lpwstr>
  </property>
</Properties>
</file>